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6" w:beforeLines="50" w:after="157" w:afterLines="50" w:line="400" w:lineRule="exact"/>
        <w:ind w:firstLine="640" w:firstLineChars="200"/>
        <w:jc w:val="center"/>
        <w:textAlignment w:val="auto"/>
        <w:rPr>
          <w:rFonts w:hint="eastAsia"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晋城职业技术学院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6" w:beforeLines="50" w:after="157" w:afterLines="50" w:line="400" w:lineRule="exact"/>
        <w:ind w:firstLine="723" w:firstLineChars="200"/>
        <w:jc w:val="center"/>
        <w:textAlignment w:val="auto"/>
        <w:rPr>
          <w:rFonts w:ascii="楷体_GB2312" w:hAnsi="宋体" w:eastAsia="楷体_GB2312"/>
          <w:b/>
          <w:sz w:val="36"/>
          <w:szCs w:val="36"/>
        </w:rPr>
      </w:pPr>
      <w:r>
        <w:rPr>
          <w:rFonts w:hint="eastAsia" w:ascii="楷体_GB2312" w:hAnsi="宋体" w:eastAsia="楷体_GB2312"/>
          <w:b/>
          <w:sz w:val="36"/>
          <w:szCs w:val="36"/>
        </w:rPr>
        <w:t>信息工程系毕业生答辩审批表</w:t>
      </w:r>
    </w:p>
    <w:tbl>
      <w:tblPr>
        <w:tblStyle w:val="3"/>
        <w:tblW w:w="8640" w:type="dxa"/>
        <w:tblInd w:w="15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0"/>
        <w:gridCol w:w="2490"/>
        <w:gridCol w:w="508"/>
        <w:gridCol w:w="1037"/>
        <w:gridCol w:w="360"/>
        <w:gridCol w:w="1380"/>
        <w:gridCol w:w="13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500" w:type="dxa"/>
            <w:noWrap w:val="0"/>
            <w:vAlign w:val="center"/>
          </w:tcPr>
          <w:p>
            <w:pPr>
              <w:ind w:left="-45"/>
              <w:jc w:val="center"/>
              <w:rPr>
                <w:rFonts w:ascii="楷体_GB2312" w:hAnsi="宋体" w:eastAsia="楷体_GB2312"/>
                <w:b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b/>
                <w:sz w:val="24"/>
                <w:szCs w:val="24"/>
              </w:rPr>
              <w:t>专业</w:t>
            </w:r>
          </w:p>
        </w:tc>
        <w:tc>
          <w:tcPr>
            <w:tcW w:w="2490" w:type="dxa"/>
            <w:noWrap w:val="0"/>
            <w:vAlign w:val="center"/>
          </w:tcPr>
          <w:p>
            <w:pPr>
              <w:jc w:val="center"/>
              <w:rPr>
                <w:rFonts w:hint="default" w:ascii="楷体_GB2312" w:hAnsi="宋体" w:eastAsia="楷体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宋体" w:eastAsia="楷体_GB2312"/>
                <w:b/>
                <w:sz w:val="24"/>
                <w:szCs w:val="24"/>
                <w:lang w:val="en-US" w:eastAsia="zh-CN"/>
              </w:rPr>
              <w:t>计算机应用技术</w:t>
            </w:r>
          </w:p>
        </w:tc>
        <w:tc>
          <w:tcPr>
            <w:tcW w:w="1545" w:type="dxa"/>
            <w:gridSpan w:val="2"/>
            <w:noWrap w:val="0"/>
            <w:vAlign w:val="center"/>
          </w:tcPr>
          <w:p>
            <w:pPr>
              <w:jc w:val="center"/>
              <w:rPr>
                <w:rFonts w:ascii="楷体_GB2312" w:hAnsi="宋体" w:eastAsia="楷体_GB2312"/>
                <w:b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b/>
                <w:sz w:val="24"/>
                <w:szCs w:val="24"/>
              </w:rPr>
              <w:t>班级</w:t>
            </w:r>
          </w:p>
        </w:tc>
        <w:tc>
          <w:tcPr>
            <w:tcW w:w="3105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楷体_GB2312" w:hAnsi="宋体" w:eastAsia="楷体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宋体" w:eastAsia="楷体_GB2312"/>
                <w:b/>
                <w:sz w:val="24"/>
                <w:szCs w:val="24"/>
                <w:lang w:val="en-US" w:eastAsia="zh-CN"/>
              </w:rPr>
              <w:t>19计应1班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00" w:type="dxa"/>
            <w:noWrap w:val="0"/>
            <w:vAlign w:val="center"/>
          </w:tcPr>
          <w:p>
            <w:pPr>
              <w:ind w:left="-45"/>
              <w:jc w:val="center"/>
              <w:rPr>
                <w:rFonts w:ascii="楷体_GB2312" w:hAnsi="宋体" w:eastAsia="楷体_GB2312"/>
                <w:b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b/>
                <w:sz w:val="24"/>
                <w:szCs w:val="24"/>
              </w:rPr>
              <w:t>学生姓名</w:t>
            </w:r>
          </w:p>
        </w:tc>
        <w:tc>
          <w:tcPr>
            <w:tcW w:w="2490" w:type="dxa"/>
            <w:noWrap w:val="0"/>
            <w:vAlign w:val="center"/>
          </w:tcPr>
          <w:p>
            <w:pPr>
              <w:ind w:left="-45"/>
              <w:jc w:val="center"/>
              <w:rPr>
                <w:rFonts w:hint="default" w:ascii="楷体_GB2312" w:hAnsi="宋体" w:eastAsia="楷体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宋体" w:eastAsia="楷体_GB2312"/>
                <w:b/>
                <w:sz w:val="24"/>
                <w:szCs w:val="24"/>
                <w:lang w:val="en-US" w:eastAsia="zh-CN"/>
              </w:rPr>
              <w:t>***</w:t>
            </w:r>
          </w:p>
        </w:tc>
        <w:tc>
          <w:tcPr>
            <w:tcW w:w="1545" w:type="dxa"/>
            <w:gridSpan w:val="2"/>
            <w:noWrap w:val="0"/>
            <w:vAlign w:val="center"/>
          </w:tcPr>
          <w:p>
            <w:pPr>
              <w:ind w:left="-45"/>
              <w:jc w:val="center"/>
              <w:rPr>
                <w:rFonts w:ascii="楷体_GB2312" w:hAnsi="宋体" w:eastAsia="楷体_GB2312"/>
                <w:b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b/>
                <w:sz w:val="24"/>
                <w:szCs w:val="24"/>
              </w:rPr>
              <w:t>指导教师</w:t>
            </w:r>
          </w:p>
        </w:tc>
        <w:tc>
          <w:tcPr>
            <w:tcW w:w="3105" w:type="dxa"/>
            <w:gridSpan w:val="3"/>
            <w:noWrap w:val="0"/>
            <w:vAlign w:val="center"/>
          </w:tcPr>
          <w:p>
            <w:pPr>
              <w:ind w:left="-45"/>
              <w:jc w:val="center"/>
              <w:rPr>
                <w:rFonts w:ascii="楷体_GB2312" w:hAnsi="宋体" w:eastAsia="楷体_GB2312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00" w:type="dxa"/>
            <w:noWrap w:val="0"/>
            <w:vAlign w:val="center"/>
          </w:tcPr>
          <w:p>
            <w:pPr>
              <w:ind w:left="-45"/>
              <w:jc w:val="center"/>
              <w:rPr>
                <w:rFonts w:ascii="楷体_GB2312" w:hAnsi="宋体" w:eastAsia="楷体_GB2312"/>
                <w:b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b/>
                <w:sz w:val="24"/>
                <w:szCs w:val="24"/>
              </w:rPr>
              <w:t>作品名称</w:t>
            </w:r>
          </w:p>
        </w:tc>
        <w:tc>
          <w:tcPr>
            <w:tcW w:w="7140" w:type="dxa"/>
            <w:gridSpan w:val="6"/>
            <w:noWrap w:val="0"/>
            <w:vAlign w:val="center"/>
          </w:tcPr>
          <w:p>
            <w:pPr>
              <w:ind w:left="-45"/>
              <w:jc w:val="center"/>
              <w:rPr>
                <w:rFonts w:hint="default" w:ascii="楷体_GB2312" w:hAnsi="宋体" w:eastAsia="楷体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宋体" w:eastAsia="楷体_GB2312"/>
                <w:b/>
                <w:sz w:val="24"/>
                <w:szCs w:val="24"/>
                <w:lang w:val="en-US" w:eastAsia="zh-CN"/>
              </w:rPr>
              <w:t>*****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00" w:type="dxa"/>
            <w:vMerge w:val="restart"/>
            <w:noWrap w:val="0"/>
            <w:vAlign w:val="center"/>
          </w:tcPr>
          <w:p>
            <w:pPr>
              <w:ind w:left="-45"/>
              <w:jc w:val="center"/>
              <w:rPr>
                <w:rFonts w:ascii="楷体_GB2312" w:hAnsi="宋体" w:eastAsia="楷体_GB2312"/>
                <w:b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b/>
                <w:sz w:val="24"/>
                <w:szCs w:val="24"/>
              </w:rPr>
              <w:t>毕业论文撰写规范</w:t>
            </w:r>
          </w:p>
        </w:tc>
        <w:tc>
          <w:tcPr>
            <w:tcW w:w="4395" w:type="dxa"/>
            <w:gridSpan w:val="4"/>
            <w:noWrap w:val="0"/>
            <w:vAlign w:val="center"/>
          </w:tcPr>
          <w:p>
            <w:pPr>
              <w:ind w:left="-45"/>
              <w:jc w:val="center"/>
              <w:rPr>
                <w:rFonts w:ascii="楷体_GB2312" w:hAnsi="宋体" w:eastAsia="楷体_GB2312"/>
                <w:b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b/>
                <w:sz w:val="24"/>
                <w:szCs w:val="24"/>
              </w:rPr>
              <w:t>题目、摘要、关键字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ind w:left="-45"/>
              <w:jc w:val="center"/>
              <w:rPr>
                <w:rFonts w:ascii="楷体_GB2312" w:hAnsi="宋体" w:eastAsia="楷体_GB2312"/>
                <w:b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b/>
                <w:sz w:val="24"/>
                <w:szCs w:val="24"/>
              </w:rPr>
              <w:t>有（合适）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ind w:left="-45"/>
              <w:jc w:val="center"/>
              <w:rPr>
                <w:rFonts w:ascii="楷体_GB2312" w:hAnsi="宋体" w:eastAsia="楷体_GB2312"/>
                <w:b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b/>
                <w:sz w:val="24"/>
                <w:szCs w:val="24"/>
              </w:rPr>
              <w:t>无（不当）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00" w:type="dxa"/>
            <w:vMerge w:val="continue"/>
            <w:noWrap w:val="0"/>
            <w:vAlign w:val="center"/>
          </w:tcPr>
          <w:p>
            <w:pPr>
              <w:ind w:left="-45"/>
              <w:jc w:val="center"/>
              <w:rPr>
                <w:rFonts w:ascii="楷体_GB2312" w:hAnsi="宋体" w:eastAsia="楷体_GB2312"/>
                <w:b/>
                <w:sz w:val="24"/>
                <w:szCs w:val="24"/>
              </w:rPr>
            </w:pPr>
          </w:p>
        </w:tc>
        <w:tc>
          <w:tcPr>
            <w:tcW w:w="4395" w:type="dxa"/>
            <w:gridSpan w:val="4"/>
            <w:noWrap w:val="0"/>
            <w:vAlign w:val="center"/>
          </w:tcPr>
          <w:p>
            <w:pPr>
              <w:ind w:left="-45"/>
              <w:jc w:val="center"/>
              <w:rPr>
                <w:rFonts w:ascii="楷体_GB2312" w:hAnsi="宋体" w:eastAsia="楷体_GB2312"/>
                <w:b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b/>
                <w:sz w:val="24"/>
                <w:szCs w:val="24"/>
              </w:rPr>
              <w:t>字体、字号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ind w:left="-45"/>
              <w:jc w:val="center"/>
              <w:rPr>
                <w:rFonts w:hint="eastAsia" w:ascii="楷体_GB2312" w:hAnsi="宋体" w:eastAsia="楷体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宋体" w:eastAsia="楷体_GB2312"/>
                <w:b/>
                <w:sz w:val="24"/>
                <w:szCs w:val="24"/>
                <w:lang w:val="en-US" w:eastAsia="zh-CN"/>
              </w:rPr>
              <w:t>有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ind w:left="-45"/>
              <w:jc w:val="center"/>
              <w:rPr>
                <w:rFonts w:ascii="楷体_GB2312" w:hAnsi="宋体" w:eastAsia="楷体_GB2312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00" w:type="dxa"/>
            <w:vMerge w:val="continue"/>
            <w:noWrap w:val="0"/>
            <w:vAlign w:val="center"/>
          </w:tcPr>
          <w:p>
            <w:pPr>
              <w:ind w:left="-45"/>
              <w:jc w:val="center"/>
              <w:rPr>
                <w:rFonts w:ascii="楷体_GB2312" w:hAnsi="宋体" w:eastAsia="楷体_GB2312"/>
                <w:b/>
                <w:sz w:val="24"/>
                <w:szCs w:val="24"/>
              </w:rPr>
            </w:pPr>
          </w:p>
        </w:tc>
        <w:tc>
          <w:tcPr>
            <w:tcW w:w="4395" w:type="dxa"/>
            <w:gridSpan w:val="4"/>
            <w:noWrap w:val="0"/>
            <w:vAlign w:val="center"/>
          </w:tcPr>
          <w:p>
            <w:pPr>
              <w:ind w:left="-45"/>
              <w:jc w:val="center"/>
              <w:rPr>
                <w:rFonts w:ascii="楷体_GB2312" w:hAnsi="宋体" w:eastAsia="楷体_GB2312"/>
                <w:b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b/>
                <w:sz w:val="24"/>
                <w:szCs w:val="24"/>
              </w:rPr>
              <w:t>摘要与关键字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ind w:left="-45"/>
              <w:jc w:val="center"/>
              <w:rPr>
                <w:rFonts w:hint="eastAsia" w:ascii="楷体_GB2312" w:hAnsi="宋体" w:eastAsia="楷体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宋体" w:eastAsia="楷体_GB2312"/>
                <w:b/>
                <w:sz w:val="24"/>
                <w:szCs w:val="24"/>
                <w:lang w:val="en-US" w:eastAsia="zh-CN"/>
              </w:rPr>
              <w:t>有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ind w:left="-45"/>
              <w:jc w:val="center"/>
              <w:rPr>
                <w:rFonts w:ascii="楷体_GB2312" w:hAnsi="宋体" w:eastAsia="楷体_GB2312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00" w:type="dxa"/>
            <w:vMerge w:val="continue"/>
            <w:noWrap w:val="0"/>
            <w:vAlign w:val="center"/>
          </w:tcPr>
          <w:p>
            <w:pPr>
              <w:ind w:left="-45"/>
              <w:jc w:val="center"/>
              <w:rPr>
                <w:rFonts w:ascii="楷体_GB2312" w:hAnsi="宋体" w:eastAsia="楷体_GB2312"/>
                <w:b/>
                <w:sz w:val="24"/>
                <w:szCs w:val="24"/>
              </w:rPr>
            </w:pPr>
          </w:p>
        </w:tc>
        <w:tc>
          <w:tcPr>
            <w:tcW w:w="4395" w:type="dxa"/>
            <w:gridSpan w:val="4"/>
            <w:noWrap w:val="0"/>
            <w:vAlign w:val="center"/>
          </w:tcPr>
          <w:p>
            <w:pPr>
              <w:ind w:left="-45"/>
              <w:jc w:val="center"/>
              <w:rPr>
                <w:rFonts w:ascii="楷体_GB2312" w:hAnsi="宋体" w:eastAsia="楷体_GB2312"/>
                <w:b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b/>
                <w:sz w:val="24"/>
                <w:szCs w:val="24"/>
              </w:rPr>
              <w:t>毕业论文字数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ind w:left="-45"/>
              <w:jc w:val="center"/>
              <w:rPr>
                <w:rFonts w:ascii="楷体_GB2312" w:hAnsi="宋体" w:eastAsia="楷体_GB2312"/>
                <w:b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b/>
                <w:sz w:val="24"/>
                <w:szCs w:val="24"/>
                <w:lang w:val="en-US" w:eastAsia="zh-CN"/>
              </w:rPr>
              <w:t>有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ind w:left="-45"/>
              <w:jc w:val="center"/>
              <w:rPr>
                <w:rFonts w:ascii="楷体_GB2312" w:hAnsi="宋体" w:eastAsia="楷体_GB2312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00" w:type="dxa"/>
            <w:vMerge w:val="continue"/>
            <w:noWrap w:val="0"/>
            <w:vAlign w:val="center"/>
          </w:tcPr>
          <w:p>
            <w:pPr>
              <w:ind w:left="-45"/>
              <w:jc w:val="center"/>
              <w:rPr>
                <w:rFonts w:ascii="楷体_GB2312" w:hAnsi="宋体" w:eastAsia="楷体_GB2312"/>
                <w:b/>
                <w:sz w:val="24"/>
                <w:szCs w:val="24"/>
              </w:rPr>
            </w:pPr>
          </w:p>
        </w:tc>
        <w:tc>
          <w:tcPr>
            <w:tcW w:w="4395" w:type="dxa"/>
            <w:gridSpan w:val="4"/>
            <w:noWrap w:val="0"/>
            <w:vAlign w:val="center"/>
          </w:tcPr>
          <w:p>
            <w:pPr>
              <w:ind w:left="-45"/>
              <w:jc w:val="center"/>
              <w:rPr>
                <w:rFonts w:ascii="楷体_GB2312" w:hAnsi="宋体" w:eastAsia="楷体_GB2312"/>
                <w:b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b/>
                <w:sz w:val="24"/>
                <w:szCs w:val="24"/>
              </w:rPr>
              <w:t>图表格式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ind w:left="-45"/>
              <w:jc w:val="center"/>
              <w:rPr>
                <w:rFonts w:ascii="楷体_GB2312" w:hAnsi="宋体" w:eastAsia="楷体_GB2312"/>
                <w:b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b/>
                <w:sz w:val="24"/>
                <w:szCs w:val="24"/>
                <w:lang w:val="en-US" w:eastAsia="zh-CN"/>
              </w:rPr>
              <w:t>有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ind w:left="-45"/>
              <w:jc w:val="center"/>
              <w:rPr>
                <w:rFonts w:ascii="楷体_GB2312" w:hAnsi="宋体" w:eastAsia="楷体_GB2312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00" w:type="dxa"/>
            <w:vMerge w:val="continue"/>
            <w:noWrap w:val="0"/>
            <w:vAlign w:val="center"/>
          </w:tcPr>
          <w:p>
            <w:pPr>
              <w:ind w:left="-45"/>
              <w:jc w:val="center"/>
              <w:rPr>
                <w:rFonts w:ascii="楷体_GB2312" w:hAnsi="宋体" w:eastAsia="楷体_GB2312"/>
                <w:b/>
                <w:sz w:val="24"/>
                <w:szCs w:val="24"/>
              </w:rPr>
            </w:pPr>
          </w:p>
        </w:tc>
        <w:tc>
          <w:tcPr>
            <w:tcW w:w="4395" w:type="dxa"/>
            <w:gridSpan w:val="4"/>
            <w:noWrap w:val="0"/>
            <w:vAlign w:val="center"/>
          </w:tcPr>
          <w:p>
            <w:pPr>
              <w:ind w:left="-45"/>
              <w:jc w:val="center"/>
              <w:rPr>
                <w:rFonts w:ascii="楷体_GB2312" w:hAnsi="宋体" w:eastAsia="楷体_GB2312"/>
                <w:b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b/>
                <w:sz w:val="24"/>
                <w:szCs w:val="24"/>
              </w:rPr>
              <w:t>参考文献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ind w:left="-45"/>
              <w:jc w:val="center"/>
              <w:rPr>
                <w:rFonts w:ascii="楷体_GB2312" w:hAnsi="宋体" w:eastAsia="楷体_GB2312"/>
                <w:b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b/>
                <w:sz w:val="24"/>
                <w:szCs w:val="24"/>
                <w:lang w:val="en-US" w:eastAsia="zh-CN"/>
              </w:rPr>
              <w:t>有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ind w:left="-45"/>
              <w:jc w:val="center"/>
              <w:rPr>
                <w:rFonts w:ascii="楷体_GB2312" w:hAnsi="宋体" w:eastAsia="楷体_GB2312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00" w:type="dxa"/>
            <w:vMerge w:val="continue"/>
            <w:noWrap w:val="0"/>
            <w:vAlign w:val="center"/>
          </w:tcPr>
          <w:p>
            <w:pPr>
              <w:ind w:left="-45"/>
              <w:jc w:val="center"/>
              <w:rPr>
                <w:rFonts w:ascii="楷体_GB2312" w:hAnsi="宋体" w:eastAsia="楷体_GB2312"/>
                <w:b/>
                <w:sz w:val="24"/>
                <w:szCs w:val="24"/>
              </w:rPr>
            </w:pPr>
          </w:p>
        </w:tc>
        <w:tc>
          <w:tcPr>
            <w:tcW w:w="4395" w:type="dxa"/>
            <w:gridSpan w:val="4"/>
            <w:noWrap w:val="0"/>
            <w:vAlign w:val="center"/>
          </w:tcPr>
          <w:p>
            <w:pPr>
              <w:ind w:left="-45"/>
              <w:jc w:val="center"/>
              <w:rPr>
                <w:rFonts w:ascii="楷体_GB2312" w:hAnsi="宋体" w:eastAsia="楷体_GB2312"/>
                <w:b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b/>
                <w:sz w:val="24"/>
                <w:szCs w:val="24"/>
              </w:rPr>
              <w:t>致谢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ind w:left="-45"/>
              <w:jc w:val="center"/>
              <w:rPr>
                <w:rFonts w:ascii="楷体_GB2312" w:hAnsi="宋体" w:eastAsia="楷体_GB2312"/>
                <w:b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b/>
                <w:sz w:val="24"/>
                <w:szCs w:val="24"/>
                <w:lang w:val="en-US" w:eastAsia="zh-CN"/>
              </w:rPr>
              <w:t>有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ind w:left="-45"/>
              <w:jc w:val="center"/>
              <w:rPr>
                <w:rFonts w:ascii="楷体_GB2312" w:hAnsi="宋体" w:eastAsia="楷体_GB2312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3" w:hRule="atLeast"/>
        </w:trPr>
        <w:tc>
          <w:tcPr>
            <w:tcW w:w="1500" w:type="dxa"/>
            <w:noWrap w:val="0"/>
            <w:vAlign w:val="center"/>
          </w:tcPr>
          <w:p>
            <w:pPr>
              <w:ind w:left="-45"/>
              <w:jc w:val="center"/>
              <w:rPr>
                <w:rFonts w:ascii="楷体_GB2312" w:hAnsi="宋体" w:eastAsia="楷体_GB2312"/>
                <w:b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b/>
                <w:sz w:val="24"/>
                <w:szCs w:val="24"/>
              </w:rPr>
              <w:t>指导教师意见</w:t>
            </w:r>
          </w:p>
        </w:tc>
        <w:tc>
          <w:tcPr>
            <w:tcW w:w="7140" w:type="dxa"/>
            <w:gridSpan w:val="6"/>
            <w:noWrap w:val="0"/>
            <w:vAlign w:val="center"/>
          </w:tcPr>
          <w:p>
            <w:pPr>
              <w:ind w:left="-45"/>
              <w:jc w:val="center"/>
              <w:rPr>
                <w:rFonts w:ascii="楷体_GB2312" w:hAnsi="宋体" w:eastAsia="楷体_GB2312"/>
                <w:b/>
                <w:sz w:val="24"/>
                <w:szCs w:val="24"/>
              </w:rPr>
            </w:pPr>
            <w:r>
              <w:rPr>
                <w:rFonts w:ascii="楷体_GB2312" w:hAnsi="宋体" w:eastAsia="楷体_GB2312"/>
                <w:b/>
                <w:sz w:val="24"/>
                <w:szCs w:val="24"/>
              </w:rPr>
              <w:t xml:space="preserve">          </w:t>
            </w:r>
          </w:p>
          <w:p>
            <w:pPr>
              <w:ind w:left="-45"/>
              <w:jc w:val="center"/>
              <w:rPr>
                <w:rFonts w:ascii="楷体_GB2312" w:hAnsi="宋体" w:eastAsia="楷体_GB2312"/>
                <w:b/>
                <w:sz w:val="24"/>
                <w:szCs w:val="24"/>
              </w:rPr>
            </w:pPr>
            <w:r>
              <w:rPr>
                <w:rFonts w:ascii="楷体_GB2312" w:hAnsi="宋体" w:eastAsia="楷体_GB2312"/>
                <w:b/>
                <w:sz w:val="24"/>
                <w:szCs w:val="24"/>
              </w:rPr>
              <w:t xml:space="preserve"> </w:t>
            </w:r>
          </w:p>
          <w:p>
            <w:pPr>
              <w:ind w:left="-45"/>
              <w:jc w:val="both"/>
              <w:rPr>
                <w:rFonts w:ascii="楷体_GB2312" w:hAnsi="宋体" w:eastAsia="楷体_GB2312"/>
                <w:b/>
                <w:sz w:val="24"/>
                <w:szCs w:val="24"/>
              </w:rPr>
            </w:pPr>
          </w:p>
          <w:p>
            <w:pPr>
              <w:ind w:left="-45"/>
              <w:jc w:val="center"/>
              <w:rPr>
                <w:rFonts w:ascii="楷体_GB2312" w:hAnsi="宋体" w:eastAsia="楷体_GB2312"/>
                <w:b/>
                <w:sz w:val="24"/>
                <w:szCs w:val="24"/>
              </w:rPr>
            </w:pPr>
          </w:p>
          <w:p>
            <w:pPr>
              <w:ind w:left="-45"/>
              <w:jc w:val="center"/>
              <w:rPr>
                <w:rFonts w:ascii="楷体_GB2312" w:hAnsi="宋体" w:eastAsia="楷体_GB2312"/>
                <w:b/>
                <w:sz w:val="24"/>
                <w:szCs w:val="24"/>
              </w:rPr>
            </w:pPr>
          </w:p>
          <w:p>
            <w:pPr>
              <w:ind w:left="-45"/>
              <w:jc w:val="center"/>
              <w:rPr>
                <w:rFonts w:ascii="楷体_GB2312" w:hAnsi="宋体" w:eastAsia="楷体_GB2312"/>
                <w:b/>
                <w:sz w:val="24"/>
                <w:szCs w:val="24"/>
              </w:rPr>
            </w:pPr>
            <w:r>
              <w:rPr>
                <w:rFonts w:ascii="楷体_GB2312" w:hAnsi="宋体" w:eastAsia="楷体_GB2312"/>
                <w:b/>
                <w:sz w:val="24"/>
                <w:szCs w:val="24"/>
              </w:rPr>
              <w:t xml:space="preserve">            </w:t>
            </w:r>
            <w:r>
              <w:rPr>
                <w:rFonts w:hint="eastAsia" w:ascii="楷体_GB2312" w:hAnsi="宋体" w:eastAsia="楷体_GB2312"/>
                <w:b/>
                <w:sz w:val="24"/>
                <w:szCs w:val="24"/>
              </w:rPr>
              <w:t>指导教师（签字）</w:t>
            </w:r>
            <w:r>
              <w:drawing>
                <wp:inline distT="0" distB="0" distL="114300" distR="114300">
                  <wp:extent cx="1087755" cy="359410"/>
                  <wp:effectExtent l="0" t="0" r="9525" b="635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7755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ind w:left="-45"/>
              <w:jc w:val="right"/>
              <w:rPr>
                <w:rFonts w:ascii="楷体_GB2312" w:hAnsi="宋体" w:eastAsia="楷体_GB2312"/>
                <w:b/>
                <w:sz w:val="24"/>
                <w:szCs w:val="24"/>
              </w:rPr>
            </w:pPr>
            <w:r>
              <w:rPr>
                <w:rFonts w:ascii="楷体_GB2312" w:hAnsi="宋体" w:eastAsia="楷体_GB2312"/>
                <w:b/>
                <w:sz w:val="24"/>
                <w:szCs w:val="24"/>
              </w:rPr>
              <w:t xml:space="preserve">                    </w:t>
            </w:r>
            <w:r>
              <w:rPr>
                <w:rFonts w:hint="eastAsia" w:ascii="楷体_GB2312" w:hAnsi="宋体" w:eastAsia="楷体_GB2312"/>
                <w:b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楷体_GB2312" w:hAnsi="宋体" w:eastAsia="楷体_GB2312"/>
                <w:b/>
                <w:sz w:val="24"/>
                <w:szCs w:val="24"/>
              </w:rPr>
              <w:t xml:space="preserve"> </w:t>
            </w:r>
            <w:r>
              <w:rPr>
                <w:rFonts w:hint="eastAsia" w:ascii="楷体_GB2312" w:hAnsi="宋体" w:eastAsia="楷体_GB2312"/>
                <w:b/>
                <w:sz w:val="24"/>
                <w:szCs w:val="24"/>
              </w:rPr>
              <w:t>年</w:t>
            </w:r>
            <w:r>
              <w:rPr>
                <w:rFonts w:ascii="楷体_GB2312" w:hAnsi="宋体" w:eastAsia="楷体_GB2312"/>
                <w:b/>
                <w:sz w:val="24"/>
                <w:szCs w:val="24"/>
              </w:rPr>
              <w:t xml:space="preserve">     </w:t>
            </w:r>
            <w:r>
              <w:rPr>
                <w:rFonts w:hint="eastAsia" w:ascii="楷体_GB2312" w:hAnsi="宋体" w:eastAsia="楷体_GB2312"/>
                <w:b/>
                <w:sz w:val="24"/>
                <w:szCs w:val="24"/>
              </w:rPr>
              <w:t>月</w:t>
            </w:r>
            <w:r>
              <w:rPr>
                <w:rFonts w:ascii="楷体_GB2312" w:hAnsi="宋体" w:eastAsia="楷体_GB2312"/>
                <w:b/>
                <w:sz w:val="24"/>
                <w:szCs w:val="24"/>
              </w:rPr>
              <w:t xml:space="preserve">    </w:t>
            </w:r>
            <w:r>
              <w:rPr>
                <w:rFonts w:hint="eastAsia" w:ascii="楷体_GB2312" w:hAnsi="宋体" w:eastAsia="楷体_GB2312"/>
                <w:b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5" w:hRule="atLeast"/>
        </w:trPr>
        <w:tc>
          <w:tcPr>
            <w:tcW w:w="1500" w:type="dxa"/>
            <w:noWrap w:val="0"/>
            <w:vAlign w:val="center"/>
          </w:tcPr>
          <w:p>
            <w:pPr>
              <w:ind w:left="-45"/>
              <w:jc w:val="center"/>
              <w:rPr>
                <w:rFonts w:hint="default" w:ascii="楷体_GB2312" w:hAnsi="宋体" w:eastAsia="楷体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宋体" w:eastAsia="楷体_GB2312"/>
                <w:b/>
                <w:sz w:val="24"/>
                <w:szCs w:val="24"/>
                <w:lang w:val="en-US" w:eastAsia="zh-CN"/>
              </w:rPr>
              <w:t>答辩组评价</w:t>
            </w:r>
          </w:p>
        </w:tc>
        <w:tc>
          <w:tcPr>
            <w:tcW w:w="7140" w:type="dxa"/>
            <w:gridSpan w:val="6"/>
            <w:noWrap w:val="0"/>
            <w:vAlign w:val="center"/>
          </w:tcPr>
          <w:p>
            <w:pPr>
              <w:ind w:left="-45"/>
              <w:jc w:val="both"/>
              <w:rPr>
                <w:rFonts w:ascii="楷体_GB2312" w:hAnsi="宋体" w:eastAsia="楷体_GB2312"/>
                <w:b/>
                <w:sz w:val="24"/>
                <w:szCs w:val="24"/>
              </w:rPr>
            </w:pPr>
            <w:r>
              <w:rPr>
                <w:rFonts w:ascii="楷体_GB2312" w:hAnsi="宋体" w:eastAsia="楷体_GB2312"/>
                <w:b/>
                <w:sz w:val="24"/>
                <w:szCs w:val="24"/>
              </w:rPr>
              <w:t xml:space="preserve">            </w:t>
            </w:r>
          </w:p>
          <w:p>
            <w:pPr>
              <w:ind w:left="-45"/>
              <w:jc w:val="left"/>
              <w:rPr>
                <w:rFonts w:hint="default" w:ascii="楷体_GB2312" w:hAnsi="宋体" w:eastAsia="楷体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宋体" w:eastAsia="楷体_GB2312"/>
                <w:b/>
                <w:sz w:val="24"/>
                <w:szCs w:val="24"/>
                <w:lang w:val="en-US" w:eastAsia="zh-CN"/>
              </w:rPr>
              <w:t>评价组评语：</w:t>
            </w:r>
          </w:p>
          <w:p>
            <w:pPr>
              <w:ind w:left="-45"/>
              <w:jc w:val="left"/>
              <w:rPr>
                <w:rFonts w:hint="default" w:ascii="楷体_GB2312" w:hAnsi="宋体" w:eastAsia="楷体_GB2312"/>
                <w:b/>
                <w:sz w:val="24"/>
                <w:szCs w:val="24"/>
                <w:lang w:val="en-US" w:eastAsia="zh-CN"/>
              </w:rPr>
            </w:pPr>
          </w:p>
          <w:p>
            <w:pPr>
              <w:ind w:left="-45"/>
              <w:jc w:val="left"/>
              <w:rPr>
                <w:rFonts w:hint="default" w:ascii="楷体_GB2312" w:hAnsi="宋体" w:eastAsia="楷体_GB2312"/>
                <w:b/>
                <w:sz w:val="24"/>
                <w:szCs w:val="24"/>
                <w:lang w:val="en-US" w:eastAsia="zh-CN"/>
              </w:rPr>
            </w:pPr>
          </w:p>
          <w:p>
            <w:pPr>
              <w:ind w:left="-45"/>
              <w:jc w:val="center"/>
              <w:rPr>
                <w:rFonts w:ascii="楷体_GB2312" w:hAnsi="宋体" w:eastAsia="楷体_GB2312"/>
                <w:b/>
                <w:sz w:val="24"/>
                <w:szCs w:val="24"/>
              </w:rPr>
            </w:pPr>
          </w:p>
          <w:p>
            <w:pPr>
              <w:ind w:left="-45"/>
              <w:jc w:val="center"/>
              <w:rPr>
                <w:rFonts w:ascii="楷体_GB2312" w:hAnsi="宋体" w:eastAsia="楷体_GB2312"/>
                <w:b/>
                <w:sz w:val="24"/>
                <w:szCs w:val="24"/>
              </w:rPr>
            </w:pPr>
          </w:p>
          <w:p>
            <w:pPr>
              <w:ind w:left="-45"/>
              <w:jc w:val="both"/>
              <w:rPr>
                <w:rFonts w:hint="eastAsia" w:ascii="楷体_GB2312" w:hAnsi="宋体" w:eastAsiaTheme="minor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宋体" w:eastAsia="楷体_GB2312"/>
                <w:b/>
                <w:sz w:val="24"/>
                <w:szCs w:val="24"/>
                <w:lang w:val="en-US" w:eastAsia="zh-CN"/>
              </w:rPr>
              <w:t>答辩组成员签字：</w:t>
            </w:r>
            <w:r>
              <w:drawing>
                <wp:inline distT="0" distB="0" distL="114300" distR="114300">
                  <wp:extent cx="1087755" cy="359410"/>
                  <wp:effectExtent l="0" t="0" r="9525" b="635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7755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ind w:left="-45"/>
              <w:jc w:val="both"/>
              <w:rPr>
                <w:rFonts w:hint="eastAsia" w:ascii="楷体_GB2312" w:hAnsi="宋体" w:eastAsia="楷体_GB2312"/>
                <w:b/>
                <w:sz w:val="24"/>
                <w:szCs w:val="24"/>
                <w:lang w:val="en-US" w:eastAsia="zh-CN"/>
              </w:rPr>
            </w:pPr>
          </w:p>
          <w:p>
            <w:pPr>
              <w:ind w:left="-45"/>
              <w:jc w:val="right"/>
              <w:rPr>
                <w:rFonts w:ascii="楷体_GB2312" w:hAnsi="宋体" w:eastAsia="楷体_GB2312"/>
                <w:b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b/>
                <w:sz w:val="24"/>
                <w:szCs w:val="24"/>
                <w:lang w:val="en-US" w:eastAsia="zh-CN"/>
              </w:rPr>
              <w:t xml:space="preserve">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4498" w:type="dxa"/>
            <w:gridSpan w:val="3"/>
            <w:noWrap w:val="0"/>
            <w:vAlign w:val="center"/>
          </w:tcPr>
          <w:p>
            <w:pPr>
              <w:ind w:left="-45" w:firstLine="540"/>
              <w:jc w:val="center"/>
              <w:rPr>
                <w:rFonts w:hint="default" w:ascii="楷体_GB2312" w:hAnsi="宋体" w:eastAsia="楷体_GB2312"/>
                <w:b/>
                <w:sz w:val="24"/>
                <w:szCs w:val="24"/>
                <w:lang w:val="en-US"/>
              </w:rPr>
            </w:pPr>
            <w:r>
              <w:rPr>
                <w:rFonts w:hint="eastAsia" w:ascii="楷体_GB2312" w:hAnsi="宋体" w:eastAsia="楷体_GB2312"/>
                <w:b/>
                <w:sz w:val="24"/>
                <w:szCs w:val="24"/>
                <w:lang w:val="en-US" w:eastAsia="zh-CN"/>
              </w:rPr>
              <w:t>答辩成绩</w:t>
            </w:r>
          </w:p>
        </w:tc>
        <w:tc>
          <w:tcPr>
            <w:tcW w:w="4142" w:type="dxa"/>
            <w:gridSpan w:val="4"/>
            <w:noWrap w:val="0"/>
            <w:vAlign w:val="center"/>
          </w:tcPr>
          <w:p>
            <w:pPr>
              <w:ind w:left="-45" w:firstLine="540"/>
              <w:jc w:val="center"/>
              <w:rPr>
                <w:rFonts w:hint="default" w:ascii="楷体_GB2312" w:hAnsi="宋体" w:eastAsia="楷体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宋体" w:eastAsia="楷体_GB2312"/>
                <w:b/>
                <w:sz w:val="24"/>
                <w:szCs w:val="24"/>
                <w:lang w:val="en-US" w:eastAsia="zh-CN"/>
              </w:rPr>
              <w:t>***</w:t>
            </w:r>
          </w:p>
        </w:tc>
      </w:tr>
    </w:tbl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I3NDQ3NjAyNGIwNTk2NmU1Y2QxNTljZWQwZWIwMTIifQ=="/>
  </w:docVars>
  <w:rsids>
    <w:rsidRoot w:val="00000000"/>
    <w:rsid w:val="076553AD"/>
    <w:rsid w:val="07DA31FC"/>
    <w:rsid w:val="0A416CFC"/>
    <w:rsid w:val="0F986FBC"/>
    <w:rsid w:val="147815B3"/>
    <w:rsid w:val="20811AA4"/>
    <w:rsid w:val="24FE230A"/>
    <w:rsid w:val="2C5A75CE"/>
    <w:rsid w:val="2D9715B4"/>
    <w:rsid w:val="317F2B46"/>
    <w:rsid w:val="32C3563D"/>
    <w:rsid w:val="35097350"/>
    <w:rsid w:val="35337105"/>
    <w:rsid w:val="35644A36"/>
    <w:rsid w:val="37353784"/>
    <w:rsid w:val="396201A9"/>
    <w:rsid w:val="398F44EC"/>
    <w:rsid w:val="3C3716B1"/>
    <w:rsid w:val="3ED71DF7"/>
    <w:rsid w:val="47E0311C"/>
    <w:rsid w:val="4E451F2B"/>
    <w:rsid w:val="4F020B9C"/>
    <w:rsid w:val="56780912"/>
    <w:rsid w:val="5BAE5935"/>
    <w:rsid w:val="5CEB0141"/>
    <w:rsid w:val="5D76465E"/>
    <w:rsid w:val="5FF55ECB"/>
    <w:rsid w:val="6410048D"/>
    <w:rsid w:val="65DD400C"/>
    <w:rsid w:val="66923230"/>
    <w:rsid w:val="66C76DA5"/>
    <w:rsid w:val="6F070F33"/>
    <w:rsid w:val="74DB37D3"/>
    <w:rsid w:val="75400EB9"/>
    <w:rsid w:val="79621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0"/>
    </w:r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155</Words>
  <Characters>164</Characters>
  <Lines>0</Lines>
  <Paragraphs>0</Paragraphs>
  <TotalTime>30</TotalTime>
  <ScaleCrop>false</ScaleCrop>
  <LinksUpToDate>false</LinksUpToDate>
  <CharactersWithSpaces>247</CharactersWithSpaces>
  <Application>WPS Office_11.1.0.11805_F1E327BC-269C-435d-A152-05C5408002CA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2020-06-17T06:45:00Z</dcterms:created>
  <dc:creator>yjm</dc:creator>
  <cp:lastModifiedBy>暖德的葵花蜜</cp:lastModifiedBy>
  <cp:lastPrinted>2020-06-17T07:14:00Z</cp:lastPrinted>
  <dcterms:modified xsi:type="dcterms:W3CDTF">2022-06-14T09:17:11Z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2052-11.1.0.11805</vt:lpwstr>
  </property>
  <property fmtid="{D5CDD505-2E9C-101B-9397-08002B2CF9AE}" pid="3" name="ICV">
    <vt:lpwstr>4D7A5CF6C4F7483FBE3B9F27A4853CDC</vt:lpwstr>
  </property>
</Properties>
</file>