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040"/>
        </w:tabs>
        <w:spacing w:line="540" w:lineRule="exact"/>
        <w:rPr>
          <w:rFonts w:ascii="仿宋_GB2312" w:hAnsi="宋体" w:eastAsia="仿宋_GB2312"/>
          <w:sz w:val="30"/>
          <w:szCs w:val="30"/>
        </w:rPr>
      </w:pPr>
      <w:bookmarkStart w:id="0" w:name="_GoBack"/>
      <w:bookmarkEnd w:id="0"/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2022年春季学期学生健康证明登记表</w:t>
      </w:r>
    </w:p>
    <w:tbl>
      <w:tblPr>
        <w:tblStyle w:val="12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1"/>
        <w:gridCol w:w="1575"/>
        <w:gridCol w:w="580"/>
        <w:gridCol w:w="806"/>
        <w:gridCol w:w="317"/>
        <w:gridCol w:w="240"/>
        <w:gridCol w:w="1260"/>
        <w:gridCol w:w="946"/>
        <w:gridCol w:w="673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健康状况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系别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班级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学号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3518" w:type="dxa"/>
            <w:gridSpan w:val="5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  <w:tc>
          <w:tcPr>
            <w:tcW w:w="2206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43" w:type="dxa"/>
            <w:gridSpan w:val="2"/>
            <w:vAlign w:val="center"/>
          </w:tcPr>
          <w:p>
            <w:pPr>
              <w:jc w:val="center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521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现家庭住所详细地址</w:t>
            </w:r>
          </w:p>
        </w:tc>
        <w:tc>
          <w:tcPr>
            <w:tcW w:w="5512" w:type="dxa"/>
            <w:gridSpan w:val="7"/>
            <w:vAlign w:val="center"/>
          </w:tcPr>
          <w:p>
            <w:pPr>
              <w:ind w:firstLine="630" w:firstLineChars="300"/>
              <w:jc w:val="left"/>
              <w:rPr>
                <w:rFonts w:asci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申报事项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核实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体温（报到当天）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距开学</w:t>
            </w:r>
            <w:r>
              <w:rPr>
                <w:color w:val="000000"/>
                <w:szCs w:val="21"/>
              </w:rPr>
              <w:t>14</w:t>
            </w:r>
            <w:r>
              <w:rPr>
                <w:rFonts w:hint="eastAsia"/>
                <w:color w:val="000000"/>
                <w:szCs w:val="21"/>
              </w:rPr>
              <w:t>天内是否离开家庭所在地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离开时间：</w:t>
            </w:r>
            <w:r>
              <w:rPr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时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所去目的地：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省</w:t>
            </w:r>
            <w:r>
              <w:rPr>
                <w:color w:val="000000"/>
                <w:szCs w:val="21"/>
              </w:rPr>
              <w:t xml:space="preserve">        </w:t>
            </w:r>
            <w:r>
              <w:rPr>
                <w:rFonts w:hint="eastAsia"/>
                <w:color w:val="000000"/>
                <w:szCs w:val="21"/>
              </w:rPr>
              <w:t>市</w:t>
            </w:r>
            <w:r>
              <w:rPr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返回本地时间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（未离开本市者不填此栏）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ind w:firstLine="1365" w:firstLineChars="6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是否有中高风险区旅居史、接触史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是否为密切接触者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是否居家隔离</w:t>
            </w:r>
            <w:r>
              <w:rPr>
                <w:rFonts w:ascii="宋体" w:hAnsi="宋体"/>
                <w:szCs w:val="21"/>
              </w:rPr>
              <w:t>14</w:t>
            </w:r>
            <w:r>
              <w:rPr>
                <w:rFonts w:hint="eastAsia" w:ascii="宋体" w:hAnsi="宋体"/>
                <w:szCs w:val="21"/>
              </w:rPr>
              <w:t>天以上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本人及共同居住人目前健康状况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□发热□咳嗽□流涕□咽痛□胸痛□肌肉酸痛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关节痛□气促□腹泻）</w:t>
            </w:r>
          </w:p>
          <w:p>
            <w:pPr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本人无括号内所述异常症状</w:t>
            </w:r>
          </w:p>
          <w:p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家人无括号内所述异常症状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本人“健康码”、“行程码”情况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共同居住人“健康码”、“行程码”颜色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□绿色</w:t>
            </w:r>
            <w:r>
              <w:rPr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□黄色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□红色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本人是否接种新冠疫苗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□是</w:t>
            </w:r>
            <w:r>
              <w:rPr>
                <w:b/>
                <w:color w:val="000000"/>
                <w:szCs w:val="21"/>
              </w:rPr>
              <w:t xml:space="preserve">       </w:t>
            </w:r>
            <w:r>
              <w:rPr>
                <w:rFonts w:hint="eastAsia"/>
                <w:b/>
                <w:color w:val="00000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2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未接种新冠疫苗原因说明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（已接种这不填此栏）</w:t>
            </w:r>
          </w:p>
        </w:tc>
        <w:tc>
          <w:tcPr>
            <w:tcW w:w="4706" w:type="dxa"/>
            <w:gridSpan w:val="6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9033" w:type="dxa"/>
            <w:gridSpan w:val="11"/>
            <w:vAlign w:val="center"/>
          </w:tcPr>
          <w:p>
            <w:pPr>
              <w:spacing w:line="500" w:lineRule="exact"/>
              <w:ind w:firstLine="422" w:firstLineChars="200"/>
              <w:rPr>
                <w:rFonts w:ascii="宋体"/>
                <w:b/>
              </w:rPr>
            </w:pPr>
            <w:r>
              <w:rPr>
                <w:rFonts w:hint="eastAsia" w:ascii="宋体" w:hAnsi="宋体"/>
                <w:b/>
              </w:rPr>
              <w:t>承诺：</w:t>
            </w:r>
            <w:r>
              <w:rPr>
                <w:rFonts w:hint="eastAsia" w:ascii="宋体" w:hAnsi="宋体" w:cs="宋体"/>
                <w:b/>
                <w:kern w:val="0"/>
              </w:rPr>
              <w:t>以上所填内容真实准确，如有不实，愿承担由此引起的一切后果。</w:t>
            </w:r>
          </w:p>
          <w:p>
            <w:pPr>
              <w:spacing w:line="500" w:lineRule="exact"/>
              <w:ind w:firstLine="2100" w:firstLineChars="10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学生签字：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  <w:r>
              <w:rPr>
                <w:rFonts w:ascii="宋体" w:hAnsi="宋体"/>
                <w:szCs w:val="21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家长签字：</w:t>
            </w:r>
          </w:p>
        </w:tc>
      </w:tr>
    </w:tbl>
    <w:p>
      <w:pPr>
        <w:ind w:firstLine="210" w:firstLineChars="100"/>
        <w:rPr>
          <w:rFonts w:ascii="宋体"/>
        </w:rPr>
      </w:pPr>
      <w:r>
        <w:rPr>
          <w:rFonts w:hint="eastAsia" w:ascii="宋体" w:hAnsi="宋体"/>
        </w:rPr>
        <w:t>备注：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请在“核实”栏内选项上打√；</w:t>
      </w:r>
      <w:r>
        <w:rPr>
          <w:rFonts w:ascii="宋体" w:hAnsi="宋体"/>
        </w:rPr>
        <w:t xml:space="preserve">  2.</w:t>
      </w:r>
      <w:r>
        <w:rPr>
          <w:rFonts w:hint="eastAsia" w:ascii="宋体" w:hAnsi="宋体"/>
        </w:rPr>
        <w:t>本表于开学当天由各系收回，核查备案。</w:t>
      </w: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2022年春季学期14天个人健康监测记录表</w:t>
      </w:r>
    </w:p>
    <w:tbl>
      <w:tblPr>
        <w:tblStyle w:val="13"/>
        <w:tblW w:w="9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8"/>
        <w:gridCol w:w="1028"/>
        <w:gridCol w:w="1101"/>
        <w:gridCol w:w="959"/>
        <w:gridCol w:w="225"/>
        <w:gridCol w:w="879"/>
        <w:gridCol w:w="189"/>
        <w:gridCol w:w="856"/>
        <w:gridCol w:w="227"/>
        <w:gridCol w:w="1459"/>
        <w:gridCol w:w="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山西健康码颜色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419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624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详细地址</w:t>
            </w:r>
          </w:p>
        </w:tc>
        <w:tc>
          <w:tcPr>
            <w:tcW w:w="7861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3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出行情况</w:t>
            </w:r>
          </w:p>
        </w:tc>
        <w:tc>
          <w:tcPr>
            <w:tcW w:w="7861" w:type="dxa"/>
            <w:gridSpan w:val="1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9164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健 康 监 测 记 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日期</w:t>
            </w:r>
          </w:p>
        </w:tc>
        <w:tc>
          <w:tcPr>
            <w:tcW w:w="348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上  午</w:t>
            </w:r>
          </w:p>
        </w:tc>
        <w:tc>
          <w:tcPr>
            <w:tcW w:w="361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下  午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体温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有无咳嗽乏力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其它症状</w:t>
            </w:r>
          </w:p>
        </w:tc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8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ind w:firstLine="210" w:firstLineChars="100"/>
        <w:rPr>
          <w:rFonts w:ascii="仿宋" w:hAnsi="仿宋" w:eastAsia="仿宋" w:cs="仿宋"/>
          <w:sz w:val="30"/>
          <w:szCs w:val="30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本表于开学当天由各系收回，核查备案。</w:t>
      </w:r>
    </w:p>
    <w:p>
      <w:pPr>
        <w:rPr>
          <w:rFonts w:ascii="仿宋" w:hAnsi="仿宋" w:eastAsia="仿宋" w:cs="仿宋"/>
          <w:sz w:val="30"/>
          <w:szCs w:val="3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2022年春季学期学生返校信息登记表</w:t>
      </w:r>
    </w:p>
    <w:p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hint="eastAsia" w:asciiTheme="minorEastAsia" w:hAnsiTheme="minorEastAsia"/>
          <w:sz w:val="24"/>
          <w:szCs w:val="24"/>
        </w:rPr>
        <w:t>系别：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  </w:t>
      </w:r>
    </w:p>
    <w:tbl>
      <w:tblPr>
        <w:tblStyle w:val="13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335"/>
        <w:gridCol w:w="944"/>
        <w:gridCol w:w="944"/>
        <w:gridCol w:w="590"/>
        <w:gridCol w:w="1297"/>
        <w:gridCol w:w="944"/>
        <w:gridCol w:w="944"/>
        <w:gridCol w:w="944"/>
        <w:gridCol w:w="944"/>
        <w:gridCol w:w="944"/>
        <w:gridCol w:w="946"/>
        <w:gridCol w:w="946"/>
        <w:gridCol w:w="946"/>
        <w:gridCol w:w="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5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序号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班级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姓名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学号</w:t>
            </w: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是否返校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暂不返校原因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从何处返校（县区）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交通工具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车次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到站时间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是否居家14天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健康码是否绿码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是否核酸检测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是否走读</w:t>
            </w: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5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3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9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9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4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本表于4月8日前以系为单位报学生处。</w:t>
      </w:r>
    </w:p>
    <w:p>
      <w:pPr>
        <w:pStyle w:val="2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附件4：</w:t>
      </w:r>
    </w:p>
    <w:p>
      <w:pPr>
        <w:jc w:val="center"/>
      </w:pPr>
      <w:r>
        <w:rPr>
          <w:rFonts w:hint="eastAsia"/>
          <w:sz w:val="32"/>
          <w:szCs w:val="32"/>
        </w:rPr>
        <w:t>晋城职业技术学院学生疫情防控承诺书</w:t>
      </w:r>
    </w:p>
    <w:p>
      <w:pPr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姓名:              性别:      系别：         班级:</w:t>
      </w:r>
    </w:p>
    <w:p>
      <w:pPr>
        <w:spacing w:line="48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联系电话:             详细住址: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本人郑重承诺:自2022年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月签订承诺书开始,严格遵守学院疫情防控管理要求,严格落实学生自我防控责任。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1.家校“两点一线"闭环管理。上下学和周末回家途中全程佩戴口罩,固定路线、时间,做到家校“两点一线”闭环管理,不去其它地方扎堆、逗留等。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2.配合做好信息摸排。如实向学院报告学生及共同居住人的健康情况、旅居史、可疑接触史等情况(与外省市或境外返回人员接触、与确诊病例或疑似病例接触、身体状况有异常等),配合学院疫情摸排。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疫情期间不出市。家长（共同居住人）尽量不去外省市,特别是疫情中高风险区。外出者须履行报备手续,返回后主动向社区或单位报告,并按照市县疫情防控办的要求,执行相关管控措施。如出现发热、咳嗽等可疑症状,自觉及时就诊并第一时间向学院报告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4.做好日常防控。戴口罩、勤洗手、不扎堆、不聚集,配合学院晨午（晚）检、因病缺勤跟踪等。尽量减少外出,不组织、不参与聚会聚餐等,不到人群密集区域,尽量减少与家庭成员以外人员的接触。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5.及时配合学院进行疫情防控教育和学生管理,不信谣、不传谣、不造谣，保持平稳心态。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6.家长要履行走读生监护责任，上下学选择安全交通工具，做好学生自我防护等。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我们一定严格遵守上述承诺,如有虚报、瞒报、谎报以及自身防控不力造成不良后果,我们将承当相应的法律责任。</w:t>
      </w:r>
    </w:p>
    <w:p>
      <w:pPr>
        <w:pStyle w:val="2"/>
      </w:pP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学生承诺人(签字并按手印): </w:t>
      </w:r>
    </w:p>
    <w:p>
      <w:pPr>
        <w:spacing w:line="480" w:lineRule="exact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学生家长承诺人(签字并按手印):</w:t>
      </w:r>
    </w:p>
    <w:p>
      <w:pPr>
        <w:spacing w:line="480" w:lineRule="exact"/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2022年 月  日</w:t>
      </w:r>
    </w:p>
    <w:sectPr>
      <w:pgSz w:w="11906" w:h="16838"/>
      <w:pgMar w:top="1418" w:right="119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57"/>
    <w:rsid w:val="00052535"/>
    <w:rsid w:val="00056289"/>
    <w:rsid w:val="000D57FF"/>
    <w:rsid w:val="00124F34"/>
    <w:rsid w:val="001274E9"/>
    <w:rsid w:val="001460F7"/>
    <w:rsid w:val="001A1EB9"/>
    <w:rsid w:val="002252F3"/>
    <w:rsid w:val="00241FD8"/>
    <w:rsid w:val="00282D10"/>
    <w:rsid w:val="00290678"/>
    <w:rsid w:val="002940F6"/>
    <w:rsid w:val="00330EA0"/>
    <w:rsid w:val="003959F5"/>
    <w:rsid w:val="003D048E"/>
    <w:rsid w:val="003F17D5"/>
    <w:rsid w:val="00410939"/>
    <w:rsid w:val="004272C0"/>
    <w:rsid w:val="00484759"/>
    <w:rsid w:val="004D3F33"/>
    <w:rsid w:val="004F2061"/>
    <w:rsid w:val="00502768"/>
    <w:rsid w:val="0051291A"/>
    <w:rsid w:val="00523DD7"/>
    <w:rsid w:val="00571586"/>
    <w:rsid w:val="00625293"/>
    <w:rsid w:val="006B0C08"/>
    <w:rsid w:val="006C53DF"/>
    <w:rsid w:val="00735837"/>
    <w:rsid w:val="007B6A9D"/>
    <w:rsid w:val="007F3C00"/>
    <w:rsid w:val="007F5921"/>
    <w:rsid w:val="00874557"/>
    <w:rsid w:val="00905245"/>
    <w:rsid w:val="009951F8"/>
    <w:rsid w:val="009C4435"/>
    <w:rsid w:val="00A43FC7"/>
    <w:rsid w:val="00A848C8"/>
    <w:rsid w:val="00B53FD9"/>
    <w:rsid w:val="00BA4622"/>
    <w:rsid w:val="00BB76B9"/>
    <w:rsid w:val="00C0726A"/>
    <w:rsid w:val="00C44C42"/>
    <w:rsid w:val="00C75B23"/>
    <w:rsid w:val="00CC679A"/>
    <w:rsid w:val="00D016BF"/>
    <w:rsid w:val="00D318A0"/>
    <w:rsid w:val="00D455B3"/>
    <w:rsid w:val="00DD4300"/>
    <w:rsid w:val="00DF172F"/>
    <w:rsid w:val="00DF2473"/>
    <w:rsid w:val="00E37D71"/>
    <w:rsid w:val="00EA43CE"/>
    <w:rsid w:val="00F117F8"/>
    <w:rsid w:val="00F337D5"/>
    <w:rsid w:val="00F6045B"/>
    <w:rsid w:val="00F971FF"/>
    <w:rsid w:val="015F30BC"/>
    <w:rsid w:val="02B35456"/>
    <w:rsid w:val="0351227B"/>
    <w:rsid w:val="03CF3A69"/>
    <w:rsid w:val="0497186D"/>
    <w:rsid w:val="06191FF7"/>
    <w:rsid w:val="0A2D5046"/>
    <w:rsid w:val="0A993CDC"/>
    <w:rsid w:val="0B697506"/>
    <w:rsid w:val="0C7B41A9"/>
    <w:rsid w:val="0D151D69"/>
    <w:rsid w:val="0F6B1A14"/>
    <w:rsid w:val="1015087B"/>
    <w:rsid w:val="11830B32"/>
    <w:rsid w:val="11C74D35"/>
    <w:rsid w:val="12123FE6"/>
    <w:rsid w:val="12B91447"/>
    <w:rsid w:val="135F0A5D"/>
    <w:rsid w:val="143C49CF"/>
    <w:rsid w:val="16F32A20"/>
    <w:rsid w:val="176C53FF"/>
    <w:rsid w:val="177978A3"/>
    <w:rsid w:val="18E3249A"/>
    <w:rsid w:val="19BE00ED"/>
    <w:rsid w:val="19F636A6"/>
    <w:rsid w:val="1B16771E"/>
    <w:rsid w:val="1B2F5D3A"/>
    <w:rsid w:val="1C1B31A2"/>
    <w:rsid w:val="1E1657BE"/>
    <w:rsid w:val="1EDF6DFF"/>
    <w:rsid w:val="1FCB2EDF"/>
    <w:rsid w:val="20A83220"/>
    <w:rsid w:val="20D0329D"/>
    <w:rsid w:val="263241F9"/>
    <w:rsid w:val="27A571C2"/>
    <w:rsid w:val="2D4B565F"/>
    <w:rsid w:val="2E5D389C"/>
    <w:rsid w:val="2F0412C1"/>
    <w:rsid w:val="2F134674"/>
    <w:rsid w:val="34DA3496"/>
    <w:rsid w:val="3626193C"/>
    <w:rsid w:val="3D0427BB"/>
    <w:rsid w:val="3DFB389C"/>
    <w:rsid w:val="3F164FF5"/>
    <w:rsid w:val="40350BA3"/>
    <w:rsid w:val="43235FE8"/>
    <w:rsid w:val="435E38ED"/>
    <w:rsid w:val="43E22422"/>
    <w:rsid w:val="43F07FD1"/>
    <w:rsid w:val="4588524B"/>
    <w:rsid w:val="45F63CE4"/>
    <w:rsid w:val="48B17D38"/>
    <w:rsid w:val="4A8879F6"/>
    <w:rsid w:val="4B981BB3"/>
    <w:rsid w:val="4D52736D"/>
    <w:rsid w:val="4DE17C4A"/>
    <w:rsid w:val="4E1C34BE"/>
    <w:rsid w:val="4E5F5091"/>
    <w:rsid w:val="4EBE56A0"/>
    <w:rsid w:val="50B746F8"/>
    <w:rsid w:val="526361CF"/>
    <w:rsid w:val="526C25CD"/>
    <w:rsid w:val="54D247BA"/>
    <w:rsid w:val="555D2250"/>
    <w:rsid w:val="56780D19"/>
    <w:rsid w:val="59D14BD2"/>
    <w:rsid w:val="5AA75D1B"/>
    <w:rsid w:val="5EDE43D8"/>
    <w:rsid w:val="606E3563"/>
    <w:rsid w:val="62F47AD7"/>
    <w:rsid w:val="63983A0C"/>
    <w:rsid w:val="65295CAB"/>
    <w:rsid w:val="655A2635"/>
    <w:rsid w:val="655B2253"/>
    <w:rsid w:val="65D06AFD"/>
    <w:rsid w:val="6754573F"/>
    <w:rsid w:val="67801DCE"/>
    <w:rsid w:val="68016620"/>
    <w:rsid w:val="6A535578"/>
    <w:rsid w:val="6A6908F7"/>
    <w:rsid w:val="6A9701A5"/>
    <w:rsid w:val="6C4A1273"/>
    <w:rsid w:val="6DF57FC1"/>
    <w:rsid w:val="6FB36C16"/>
    <w:rsid w:val="706C1141"/>
    <w:rsid w:val="710E5FB1"/>
    <w:rsid w:val="714479C8"/>
    <w:rsid w:val="71517943"/>
    <w:rsid w:val="72FF2719"/>
    <w:rsid w:val="73CD59C3"/>
    <w:rsid w:val="745473A8"/>
    <w:rsid w:val="74F26A23"/>
    <w:rsid w:val="752B3EBE"/>
    <w:rsid w:val="75FE283B"/>
    <w:rsid w:val="784264A5"/>
    <w:rsid w:val="78615304"/>
    <w:rsid w:val="7A287028"/>
    <w:rsid w:val="7A680BCB"/>
    <w:rsid w:val="7DBB7880"/>
    <w:rsid w:val="7F86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</w:style>
  <w:style w:type="paragraph" w:styleId="3">
    <w:name w:val="Body Text"/>
    <w:basedOn w:val="1"/>
    <w:qFormat/>
    <w:uiPriority w:val="0"/>
  </w:style>
  <w:style w:type="paragraph" w:styleId="5">
    <w:name w:val="annotation text"/>
    <w:basedOn w:val="1"/>
    <w:link w:val="21"/>
    <w:semiHidden/>
    <w:unhideWhenUsed/>
    <w:uiPriority w:val="99"/>
    <w:pPr>
      <w:jc w:val="left"/>
    </w:p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5"/>
    <w:next w:val="5"/>
    <w:link w:val="22"/>
    <w:semiHidden/>
    <w:unhideWhenUsed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annotation reference"/>
    <w:basedOn w:val="14"/>
    <w:semiHidden/>
    <w:unhideWhenUsed/>
    <w:uiPriority w:val="99"/>
    <w:rPr>
      <w:sz w:val="21"/>
      <w:szCs w:val="21"/>
    </w:rPr>
  </w:style>
  <w:style w:type="character" w:customStyle="1" w:styleId="17">
    <w:name w:val="标题 1 字符"/>
    <w:basedOn w:val="14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日期 字符"/>
    <w:basedOn w:val="14"/>
    <w:link w:val="6"/>
    <w:semiHidden/>
    <w:qFormat/>
    <w:uiPriority w:val="99"/>
  </w:style>
  <w:style w:type="character" w:customStyle="1" w:styleId="19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21">
    <w:name w:val="批注文字 字符"/>
    <w:basedOn w:val="14"/>
    <w:link w:val="5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2">
    <w:name w:val="批注主题 字符"/>
    <w:basedOn w:val="21"/>
    <w:link w:val="11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3">
    <w:name w:val="批注框文本 字符"/>
    <w:basedOn w:val="14"/>
    <w:link w:val="7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519</Words>
  <Characters>2962</Characters>
  <Lines>24</Lines>
  <Paragraphs>6</Paragraphs>
  <TotalTime>37</TotalTime>
  <ScaleCrop>false</ScaleCrop>
  <LinksUpToDate>false</LinksUpToDate>
  <CharactersWithSpaces>3475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2020-08-15T06:57:00Z</dcterms:created>
  <dc:creator>User</dc:creator>
  <cp:lastModifiedBy>Administrator</cp:lastModifiedBy>
  <dcterms:modified xsi:type="dcterms:W3CDTF">2022-04-02T08:31:25Z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4162E9A15B084242810952E49DED106E</vt:lpwstr>
  </property>
</Properties>
</file>