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F2E" w:rsidRDefault="004D6F2E">
      <w:pPr>
        <w:jc w:val="center"/>
        <w:rPr>
          <w:rFonts w:asciiTheme="minorEastAsia" w:hAnsiTheme="minorEastAsia"/>
          <w:sz w:val="36"/>
          <w:szCs w:val="36"/>
        </w:rPr>
      </w:pPr>
    </w:p>
    <w:p w:rsidR="004D6F2E" w:rsidRDefault="004D6F2E">
      <w:pPr>
        <w:jc w:val="center"/>
        <w:rPr>
          <w:rFonts w:asciiTheme="minorEastAsia" w:hAnsiTheme="minorEastAsia"/>
          <w:sz w:val="36"/>
          <w:szCs w:val="36"/>
        </w:rPr>
      </w:pPr>
    </w:p>
    <w:p w:rsidR="004D6F2E" w:rsidRDefault="004D6F2E">
      <w:pPr>
        <w:jc w:val="right"/>
        <w:rPr>
          <w:rFonts w:asciiTheme="minorEastAsia" w:hAnsiTheme="minorEastAsia"/>
          <w:sz w:val="24"/>
          <w:szCs w:val="24"/>
        </w:rPr>
      </w:pPr>
    </w:p>
    <w:p w:rsidR="004D6F2E" w:rsidRDefault="004D6F2E">
      <w:pPr>
        <w:jc w:val="right"/>
        <w:rPr>
          <w:rFonts w:asciiTheme="minorEastAsia" w:hAnsiTheme="minorEastAsia"/>
          <w:sz w:val="24"/>
          <w:szCs w:val="24"/>
        </w:rPr>
      </w:pPr>
    </w:p>
    <w:p w:rsidR="004D6F2E" w:rsidRDefault="00D17B33">
      <w:pPr>
        <w:jc w:val="right"/>
        <w:rPr>
          <w:rFonts w:asciiTheme="minorEastAsia" w:hAnsiTheme="minorEastAsia"/>
          <w:sz w:val="24"/>
          <w:szCs w:val="24"/>
        </w:rPr>
      </w:pPr>
      <w:r>
        <w:rPr>
          <w:rFonts w:asciiTheme="minorEastAsia" w:hAnsiTheme="minorEastAsia" w:hint="eastAsia"/>
          <w:sz w:val="24"/>
          <w:szCs w:val="24"/>
        </w:rPr>
        <w:t>晋市职院学</w:t>
      </w:r>
      <w:r>
        <w:rPr>
          <w:rFonts w:asciiTheme="minorEastAsia" w:hAnsiTheme="minorEastAsia" w:hint="eastAsia"/>
          <w:sz w:val="24"/>
          <w:szCs w:val="24"/>
        </w:rPr>
        <w:t>[2021]16</w:t>
      </w:r>
      <w:r>
        <w:rPr>
          <w:rFonts w:asciiTheme="minorEastAsia" w:hAnsiTheme="minorEastAsia" w:hint="eastAsia"/>
          <w:sz w:val="24"/>
          <w:szCs w:val="24"/>
        </w:rPr>
        <w:t>号</w:t>
      </w:r>
    </w:p>
    <w:p w:rsidR="004D6F2E" w:rsidRDefault="004D6F2E">
      <w:pPr>
        <w:jc w:val="right"/>
        <w:rPr>
          <w:rFonts w:asciiTheme="minorEastAsia" w:hAnsiTheme="minorEastAsia"/>
          <w:sz w:val="24"/>
          <w:szCs w:val="24"/>
        </w:rPr>
      </w:pPr>
    </w:p>
    <w:p w:rsidR="004D6F2E" w:rsidRDefault="00D17B33">
      <w:pPr>
        <w:jc w:val="center"/>
        <w:rPr>
          <w:rFonts w:asciiTheme="minorEastAsia" w:hAnsiTheme="minorEastAsia"/>
          <w:sz w:val="36"/>
          <w:szCs w:val="36"/>
        </w:rPr>
      </w:pPr>
      <w:r>
        <w:rPr>
          <w:rFonts w:asciiTheme="minorEastAsia" w:hAnsiTheme="minorEastAsia" w:hint="eastAsia"/>
          <w:sz w:val="36"/>
          <w:szCs w:val="36"/>
        </w:rPr>
        <w:t>晋城职业技术学院</w:t>
      </w:r>
      <w:r>
        <w:rPr>
          <w:rFonts w:asciiTheme="minorEastAsia" w:hAnsiTheme="minorEastAsia" w:hint="eastAsia"/>
          <w:sz w:val="36"/>
          <w:szCs w:val="36"/>
        </w:rPr>
        <w:t>202</w:t>
      </w:r>
      <w:r>
        <w:rPr>
          <w:rFonts w:asciiTheme="minorEastAsia" w:hAnsiTheme="minorEastAsia" w:hint="eastAsia"/>
          <w:sz w:val="36"/>
          <w:szCs w:val="36"/>
        </w:rPr>
        <w:t>1</w:t>
      </w:r>
      <w:r>
        <w:rPr>
          <w:rFonts w:asciiTheme="minorEastAsia" w:hAnsiTheme="minorEastAsia" w:hint="eastAsia"/>
          <w:sz w:val="36"/>
          <w:szCs w:val="36"/>
        </w:rPr>
        <w:t>年秋季学期开学通知</w:t>
      </w:r>
    </w:p>
    <w:p w:rsidR="004D6F2E" w:rsidRDefault="004D6F2E">
      <w:pPr>
        <w:rPr>
          <w:rFonts w:asciiTheme="minorEastAsia" w:hAnsiTheme="minorEastAsia"/>
          <w:sz w:val="28"/>
          <w:szCs w:val="28"/>
        </w:rPr>
      </w:pPr>
    </w:p>
    <w:p w:rsidR="004D6F2E" w:rsidRDefault="00D17B33">
      <w:pPr>
        <w:rPr>
          <w:rFonts w:asciiTheme="minorEastAsia" w:hAnsiTheme="minorEastAsia"/>
          <w:sz w:val="28"/>
          <w:szCs w:val="28"/>
        </w:rPr>
      </w:pPr>
      <w:r>
        <w:rPr>
          <w:rFonts w:asciiTheme="minorEastAsia" w:hAnsiTheme="minorEastAsia" w:hint="eastAsia"/>
          <w:sz w:val="28"/>
          <w:szCs w:val="28"/>
        </w:rPr>
        <w:t>各系：</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根据疫情防控形势，结合学院实际，现就</w:t>
      </w:r>
      <w:r>
        <w:rPr>
          <w:rFonts w:asciiTheme="minorEastAsia" w:hAnsiTheme="minorEastAsia" w:hint="eastAsia"/>
          <w:sz w:val="28"/>
          <w:szCs w:val="28"/>
        </w:rPr>
        <w:t>202</w:t>
      </w:r>
      <w:r>
        <w:rPr>
          <w:rFonts w:asciiTheme="minorEastAsia" w:hAnsiTheme="minorEastAsia" w:hint="eastAsia"/>
          <w:sz w:val="28"/>
          <w:szCs w:val="28"/>
        </w:rPr>
        <w:t>1</w:t>
      </w:r>
      <w:r>
        <w:rPr>
          <w:rFonts w:asciiTheme="minorEastAsia" w:hAnsiTheme="minorEastAsia" w:hint="eastAsia"/>
          <w:sz w:val="28"/>
          <w:szCs w:val="28"/>
        </w:rPr>
        <w:t>年秋季学期开学具体事项通知如下：</w:t>
      </w:r>
    </w:p>
    <w:p w:rsidR="004D6F2E" w:rsidRDefault="00D17B33">
      <w:pPr>
        <w:ind w:firstLineChars="200" w:firstLine="562"/>
        <w:rPr>
          <w:rFonts w:asciiTheme="minorEastAsia" w:hAnsiTheme="minorEastAsia"/>
          <w:b/>
          <w:bCs/>
          <w:sz w:val="28"/>
          <w:szCs w:val="28"/>
        </w:rPr>
      </w:pPr>
      <w:r>
        <w:rPr>
          <w:rFonts w:asciiTheme="minorEastAsia" w:hAnsiTheme="minorEastAsia" w:hint="eastAsia"/>
          <w:b/>
          <w:bCs/>
          <w:sz w:val="28"/>
          <w:szCs w:val="28"/>
        </w:rPr>
        <w:t>一、开学报到时间</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所有学生</w:t>
      </w:r>
      <w:r>
        <w:rPr>
          <w:rFonts w:asciiTheme="minorEastAsia" w:hAnsiTheme="minorEastAsia" w:hint="eastAsia"/>
          <w:sz w:val="28"/>
          <w:szCs w:val="28"/>
        </w:rPr>
        <w:t>凭学生证、健康码</w:t>
      </w:r>
      <w:r>
        <w:rPr>
          <w:rFonts w:asciiTheme="minorEastAsia" w:hAnsiTheme="minorEastAsia" w:hint="eastAsia"/>
          <w:sz w:val="28"/>
          <w:szCs w:val="28"/>
        </w:rPr>
        <w:t>、</w:t>
      </w:r>
      <w:r>
        <w:rPr>
          <w:rFonts w:asciiTheme="minorEastAsia" w:hAnsiTheme="minorEastAsia" w:hint="eastAsia"/>
          <w:sz w:val="28"/>
          <w:szCs w:val="28"/>
        </w:rPr>
        <w:t>行程码，按照学院规定时间返校报到。</w:t>
      </w:r>
      <w:r>
        <w:rPr>
          <w:rFonts w:asciiTheme="minorEastAsia" w:hAnsiTheme="minorEastAsia" w:hint="eastAsia"/>
          <w:sz w:val="28"/>
          <w:szCs w:val="28"/>
        </w:rPr>
        <w:t>202</w:t>
      </w:r>
      <w:r>
        <w:rPr>
          <w:rFonts w:asciiTheme="minorEastAsia" w:hAnsiTheme="minorEastAsia" w:hint="eastAsia"/>
          <w:sz w:val="28"/>
          <w:szCs w:val="28"/>
        </w:rPr>
        <w:t>1</w:t>
      </w:r>
      <w:r>
        <w:rPr>
          <w:rFonts w:asciiTheme="minorEastAsia" w:hAnsiTheme="minorEastAsia" w:hint="eastAsia"/>
          <w:sz w:val="28"/>
          <w:szCs w:val="28"/>
        </w:rPr>
        <w:t>级新生报到时间以录取通知书为准</w:t>
      </w:r>
      <w:r>
        <w:rPr>
          <w:rFonts w:asciiTheme="minorEastAsia" w:hAnsiTheme="minorEastAsia" w:hint="eastAsia"/>
          <w:sz w:val="28"/>
          <w:szCs w:val="28"/>
        </w:rPr>
        <w:t>。</w:t>
      </w:r>
      <w:r>
        <w:rPr>
          <w:rFonts w:asciiTheme="minorEastAsia" w:hAnsiTheme="minorEastAsia" w:hint="eastAsia"/>
          <w:sz w:val="28"/>
          <w:szCs w:val="28"/>
        </w:rPr>
        <w:t>如有变化</w:t>
      </w:r>
      <w:r>
        <w:rPr>
          <w:rFonts w:asciiTheme="minorEastAsia" w:hAnsiTheme="minorEastAsia" w:hint="eastAsia"/>
          <w:sz w:val="28"/>
          <w:szCs w:val="28"/>
        </w:rPr>
        <w:t>，</w:t>
      </w:r>
      <w:r>
        <w:rPr>
          <w:rFonts w:asciiTheme="minorEastAsia" w:hAnsiTheme="minorEastAsia" w:hint="eastAsia"/>
          <w:sz w:val="28"/>
          <w:szCs w:val="28"/>
        </w:rPr>
        <w:t>另行通知。</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返校前</w:t>
      </w:r>
      <w:r>
        <w:rPr>
          <w:rFonts w:asciiTheme="minorEastAsia" w:hAnsiTheme="minorEastAsia" w:hint="eastAsia"/>
          <w:sz w:val="28"/>
          <w:szCs w:val="28"/>
        </w:rPr>
        <w:t>14</w:t>
      </w:r>
      <w:r>
        <w:rPr>
          <w:rFonts w:asciiTheme="minorEastAsia" w:hAnsiTheme="minorEastAsia" w:hint="eastAsia"/>
          <w:sz w:val="28"/>
          <w:szCs w:val="28"/>
        </w:rPr>
        <w:t>天居留在国内中高风险地区的学生和尚居留在国（境）外的学生暂不返校。居家隔离不足十四天的不能返校。任何学生不得提前返校。</w:t>
      </w:r>
    </w:p>
    <w:p w:rsidR="004D6F2E" w:rsidRDefault="00D17B33">
      <w:pPr>
        <w:ind w:firstLineChars="200" w:firstLine="562"/>
        <w:rPr>
          <w:rFonts w:asciiTheme="minorEastAsia" w:hAnsiTheme="minorEastAsia"/>
          <w:sz w:val="28"/>
          <w:szCs w:val="28"/>
        </w:rPr>
      </w:pPr>
      <w:r>
        <w:rPr>
          <w:rFonts w:asciiTheme="minorEastAsia" w:hAnsiTheme="minorEastAsia" w:hint="eastAsia"/>
          <w:b/>
          <w:bCs/>
          <w:sz w:val="28"/>
          <w:szCs w:val="28"/>
        </w:rPr>
        <w:t>二、注意事项</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（一）返校前近</w:t>
      </w:r>
      <w:r>
        <w:rPr>
          <w:rFonts w:asciiTheme="minorEastAsia" w:hAnsiTheme="minorEastAsia" w:hint="eastAsia"/>
          <w:sz w:val="28"/>
          <w:szCs w:val="28"/>
        </w:rPr>
        <w:t>14</w:t>
      </w:r>
      <w:r>
        <w:rPr>
          <w:rFonts w:asciiTheme="minorEastAsia" w:hAnsiTheme="minorEastAsia" w:hint="eastAsia"/>
          <w:sz w:val="28"/>
          <w:szCs w:val="28"/>
        </w:rPr>
        <w:t>天，国内居留地由中高风险地区转为低风险地区的，需按规定隔离满</w:t>
      </w:r>
      <w:r>
        <w:rPr>
          <w:rFonts w:asciiTheme="minorEastAsia" w:hAnsiTheme="minorEastAsia" w:hint="eastAsia"/>
          <w:sz w:val="28"/>
          <w:szCs w:val="28"/>
        </w:rPr>
        <w:t>14</w:t>
      </w:r>
      <w:r>
        <w:rPr>
          <w:rFonts w:asciiTheme="minorEastAsia" w:hAnsiTheme="minorEastAsia" w:hint="eastAsia"/>
          <w:sz w:val="28"/>
          <w:szCs w:val="28"/>
        </w:rPr>
        <w:t>天，凭</w:t>
      </w:r>
      <w:r>
        <w:rPr>
          <w:rFonts w:asciiTheme="minorEastAsia" w:hAnsiTheme="minorEastAsia" w:hint="eastAsia"/>
          <w:sz w:val="28"/>
          <w:szCs w:val="28"/>
        </w:rPr>
        <w:t>48</w:t>
      </w:r>
      <w:r>
        <w:rPr>
          <w:rFonts w:asciiTheme="minorEastAsia" w:hAnsiTheme="minorEastAsia" w:hint="eastAsia"/>
          <w:sz w:val="28"/>
          <w:szCs w:val="28"/>
        </w:rPr>
        <w:t>小时以内核酸检测阴性证明，申请返校。</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（二）假期有中高风险地区旅居史的，或与确诊病例、疑似病例、无症状感染者有密切接触史的，需按规定隔离满</w:t>
      </w:r>
      <w:r>
        <w:rPr>
          <w:rFonts w:asciiTheme="minorEastAsia" w:hAnsiTheme="minorEastAsia" w:hint="eastAsia"/>
          <w:sz w:val="28"/>
          <w:szCs w:val="28"/>
        </w:rPr>
        <w:t>14</w:t>
      </w:r>
      <w:r>
        <w:rPr>
          <w:rFonts w:asciiTheme="minorEastAsia" w:hAnsiTheme="minorEastAsia" w:hint="eastAsia"/>
          <w:sz w:val="28"/>
          <w:szCs w:val="28"/>
        </w:rPr>
        <w:t>天，凭</w:t>
      </w:r>
      <w:r>
        <w:rPr>
          <w:rFonts w:asciiTheme="minorEastAsia" w:hAnsiTheme="minorEastAsia" w:hint="eastAsia"/>
          <w:sz w:val="28"/>
          <w:szCs w:val="28"/>
        </w:rPr>
        <w:t>48</w:t>
      </w:r>
      <w:r>
        <w:rPr>
          <w:rFonts w:asciiTheme="minorEastAsia" w:hAnsiTheme="minorEastAsia" w:hint="eastAsia"/>
          <w:sz w:val="28"/>
          <w:szCs w:val="28"/>
        </w:rPr>
        <w:t>小时以内核酸检测阴性证明，申请返校。</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lastRenderedPageBreak/>
        <w:t>有中高风险地区旅居史的学生，在完成家庭所在地疫情防控措施前，暂停返校，具体返校时间按一人一策原则另行确定。</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hint="eastAsia"/>
          <w:sz w:val="28"/>
          <w:szCs w:val="28"/>
        </w:rPr>
        <w:t>三</w:t>
      </w:r>
      <w:r>
        <w:rPr>
          <w:rFonts w:asciiTheme="minorEastAsia" w:hAnsiTheme="minorEastAsia" w:hint="eastAsia"/>
          <w:sz w:val="28"/>
          <w:szCs w:val="28"/>
        </w:rPr>
        <w:t>）</w:t>
      </w:r>
      <w:r>
        <w:rPr>
          <w:rFonts w:asciiTheme="minorEastAsia" w:hAnsiTheme="minorEastAsia" w:hint="eastAsia"/>
          <w:sz w:val="28"/>
          <w:szCs w:val="28"/>
        </w:rPr>
        <w:t>返校前</w:t>
      </w:r>
      <w:r>
        <w:rPr>
          <w:rFonts w:asciiTheme="minorEastAsia" w:hAnsiTheme="minorEastAsia" w:hint="eastAsia"/>
          <w:sz w:val="28"/>
          <w:szCs w:val="28"/>
        </w:rPr>
        <w:t>14</w:t>
      </w:r>
      <w:r>
        <w:rPr>
          <w:rFonts w:asciiTheme="minorEastAsia" w:hAnsiTheme="minorEastAsia" w:hint="eastAsia"/>
          <w:sz w:val="28"/>
          <w:szCs w:val="28"/>
        </w:rPr>
        <w:t>天内有发热、乏力、干咳、呼吸困难等症状者，待恢复健康后，再申请返校。</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hint="eastAsia"/>
          <w:sz w:val="28"/>
          <w:szCs w:val="28"/>
        </w:rPr>
        <w:t>四</w:t>
      </w:r>
      <w:r>
        <w:rPr>
          <w:rFonts w:asciiTheme="minorEastAsia" w:hAnsiTheme="minorEastAsia" w:hint="eastAsia"/>
          <w:sz w:val="28"/>
          <w:szCs w:val="28"/>
        </w:rPr>
        <w:t>）</w:t>
      </w:r>
      <w:r>
        <w:rPr>
          <w:rFonts w:asciiTheme="minorEastAsia" w:hAnsiTheme="minorEastAsia" w:hint="eastAsia"/>
          <w:sz w:val="28"/>
          <w:szCs w:val="28"/>
        </w:rPr>
        <w:t>要督促学生利用假期在家庭所在地做好疫苗接种工作，未接种疫苗的学生要向系里说明理由，开学后两日内汇总未接种学生信息报学生处。</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（五）返校时，尽量选择直达方式，减少途</w:t>
      </w:r>
      <w:r>
        <w:rPr>
          <w:rFonts w:asciiTheme="minorEastAsia" w:hAnsiTheme="minorEastAsia" w:hint="eastAsia"/>
          <w:sz w:val="28"/>
          <w:szCs w:val="28"/>
        </w:rPr>
        <w:t>中换乘。途中，须加强自我防护，避免与疑似人员近距离接触</w:t>
      </w:r>
      <w:r>
        <w:rPr>
          <w:rFonts w:asciiTheme="minorEastAsia" w:hAnsiTheme="minorEastAsia" w:hint="eastAsia"/>
          <w:sz w:val="28"/>
          <w:szCs w:val="28"/>
        </w:rPr>
        <w:t>。</w:t>
      </w:r>
      <w:r>
        <w:rPr>
          <w:rFonts w:asciiTheme="minorEastAsia" w:hAnsiTheme="minorEastAsia" w:hint="eastAsia"/>
          <w:sz w:val="28"/>
          <w:szCs w:val="28"/>
        </w:rPr>
        <w:t>如果出现发热乏力、干咳、呼吸困难等症状，务必及时与辅导员、班主任联系，下车后直接到定点医院就医，经诊断可以返校的，方可办理报到手续。</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w:t>
      </w:r>
      <w:r>
        <w:rPr>
          <w:rFonts w:asciiTheme="minorEastAsia" w:hAnsiTheme="minorEastAsia" w:hint="eastAsia"/>
          <w:sz w:val="28"/>
          <w:szCs w:val="28"/>
        </w:rPr>
        <w:t>六</w:t>
      </w:r>
      <w:r>
        <w:rPr>
          <w:rFonts w:asciiTheme="minorEastAsia" w:hAnsiTheme="minorEastAsia" w:hint="eastAsia"/>
          <w:sz w:val="28"/>
          <w:szCs w:val="28"/>
        </w:rPr>
        <w:t>）</w:t>
      </w:r>
      <w:r>
        <w:rPr>
          <w:rFonts w:asciiTheme="minorEastAsia" w:hAnsiTheme="minorEastAsia" w:hint="eastAsia"/>
          <w:sz w:val="28"/>
          <w:szCs w:val="28"/>
        </w:rPr>
        <w:t>有中高风险地区旅居史的学生，返家后及时向所在社区报告，并按要求落实疫情防控措施。因瞒报、谎报、漏报妨害传染病防治的，将依据我国刑法和传染病防治法的相关规定</w:t>
      </w:r>
      <w:r>
        <w:rPr>
          <w:rFonts w:asciiTheme="minorEastAsia" w:hAnsiTheme="minorEastAsia" w:hint="eastAsia"/>
          <w:sz w:val="28"/>
          <w:szCs w:val="28"/>
        </w:rPr>
        <w:t>，给予相应处分甚至追究刑事责任。</w:t>
      </w:r>
    </w:p>
    <w:p w:rsidR="004D6F2E" w:rsidRDefault="00D17B33">
      <w:pPr>
        <w:ind w:firstLineChars="200" w:firstLine="562"/>
        <w:rPr>
          <w:rFonts w:asciiTheme="minorEastAsia" w:hAnsiTheme="minorEastAsia"/>
          <w:sz w:val="28"/>
          <w:szCs w:val="28"/>
        </w:rPr>
      </w:pPr>
      <w:r>
        <w:rPr>
          <w:rFonts w:asciiTheme="minorEastAsia" w:hAnsiTheme="minorEastAsia" w:hint="eastAsia"/>
          <w:b/>
          <w:bCs/>
          <w:sz w:val="28"/>
          <w:szCs w:val="28"/>
        </w:rPr>
        <w:t>三、返校前准备工作</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（一）居家隔离</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学生</w:t>
      </w:r>
      <w:r>
        <w:rPr>
          <w:rFonts w:asciiTheme="minorEastAsia" w:hAnsiTheme="minorEastAsia" w:hint="eastAsia"/>
          <w:sz w:val="28"/>
          <w:szCs w:val="28"/>
        </w:rPr>
        <w:t>8</w:t>
      </w:r>
      <w:r>
        <w:rPr>
          <w:rFonts w:asciiTheme="minorEastAsia" w:hAnsiTheme="minorEastAsia" w:hint="eastAsia"/>
          <w:sz w:val="28"/>
          <w:szCs w:val="28"/>
        </w:rPr>
        <w:t>月</w:t>
      </w:r>
      <w:r>
        <w:rPr>
          <w:rFonts w:asciiTheme="minorEastAsia" w:hAnsiTheme="minorEastAsia" w:hint="eastAsia"/>
          <w:sz w:val="28"/>
          <w:szCs w:val="28"/>
        </w:rPr>
        <w:t>20</w:t>
      </w:r>
      <w:r>
        <w:rPr>
          <w:rFonts w:asciiTheme="minorEastAsia" w:hAnsiTheme="minorEastAsia" w:hint="eastAsia"/>
          <w:sz w:val="28"/>
          <w:szCs w:val="28"/>
        </w:rPr>
        <w:t>日前返回家庭所在地，居家隔离不少于</w:t>
      </w:r>
      <w:r>
        <w:rPr>
          <w:rFonts w:asciiTheme="minorEastAsia" w:hAnsiTheme="minorEastAsia" w:hint="eastAsia"/>
          <w:sz w:val="28"/>
          <w:szCs w:val="28"/>
        </w:rPr>
        <w:t>14</w:t>
      </w:r>
      <w:r>
        <w:rPr>
          <w:rFonts w:asciiTheme="minorEastAsia" w:hAnsiTheme="minorEastAsia" w:hint="eastAsia"/>
          <w:sz w:val="28"/>
          <w:szCs w:val="28"/>
        </w:rPr>
        <w:t>天，身体健康方可返校</w:t>
      </w:r>
      <w:r>
        <w:rPr>
          <w:rFonts w:asciiTheme="minorEastAsia" w:hAnsiTheme="minorEastAsia" w:hint="eastAsia"/>
          <w:sz w:val="28"/>
          <w:szCs w:val="28"/>
        </w:rPr>
        <w:t>。</w:t>
      </w:r>
      <w:r>
        <w:rPr>
          <w:rFonts w:asciiTheme="minorEastAsia" w:hAnsiTheme="minorEastAsia" w:hint="eastAsia"/>
          <w:sz w:val="28"/>
          <w:szCs w:val="28"/>
        </w:rPr>
        <w:t>同时要做好</w:t>
      </w:r>
      <w:r>
        <w:rPr>
          <w:rFonts w:asciiTheme="minorEastAsia" w:hAnsiTheme="minorEastAsia" w:hint="eastAsia"/>
          <w:sz w:val="28"/>
          <w:szCs w:val="28"/>
        </w:rPr>
        <w:t>健康监测</w:t>
      </w:r>
      <w:r>
        <w:rPr>
          <w:rFonts w:asciiTheme="minorEastAsia" w:hAnsiTheme="minorEastAsia" w:hint="eastAsia"/>
          <w:sz w:val="28"/>
          <w:szCs w:val="28"/>
        </w:rPr>
        <w:t>工作</w:t>
      </w:r>
      <w:r>
        <w:rPr>
          <w:rFonts w:asciiTheme="minorEastAsia" w:hAnsiTheme="minorEastAsia" w:hint="eastAsia"/>
          <w:sz w:val="28"/>
          <w:szCs w:val="28"/>
        </w:rPr>
        <w:t>，要求学生坚持每日晨午（晚）检，并如实</w:t>
      </w:r>
      <w:r>
        <w:rPr>
          <w:rFonts w:asciiTheme="minorEastAsia" w:hAnsiTheme="minorEastAsia" w:hint="eastAsia"/>
          <w:sz w:val="28"/>
          <w:szCs w:val="28"/>
        </w:rPr>
        <w:t>填写</w:t>
      </w:r>
      <w:r>
        <w:rPr>
          <w:rFonts w:asciiTheme="minorEastAsia" w:hAnsiTheme="minorEastAsia" w:hint="eastAsia"/>
          <w:b/>
          <w:bCs/>
          <w:sz w:val="28"/>
          <w:szCs w:val="28"/>
        </w:rPr>
        <w:t>《</w:t>
      </w:r>
      <w:r>
        <w:rPr>
          <w:rFonts w:asciiTheme="minorEastAsia" w:hAnsiTheme="minorEastAsia" w:hint="eastAsia"/>
          <w:b/>
          <w:bCs/>
          <w:sz w:val="28"/>
          <w:szCs w:val="28"/>
        </w:rPr>
        <w:t>202</w:t>
      </w:r>
      <w:r>
        <w:rPr>
          <w:rFonts w:asciiTheme="minorEastAsia" w:hAnsiTheme="minorEastAsia" w:hint="eastAsia"/>
          <w:b/>
          <w:bCs/>
          <w:sz w:val="28"/>
          <w:szCs w:val="28"/>
        </w:rPr>
        <w:t>1</w:t>
      </w:r>
      <w:r>
        <w:rPr>
          <w:rFonts w:asciiTheme="minorEastAsia" w:hAnsiTheme="minorEastAsia" w:hint="eastAsia"/>
          <w:b/>
          <w:bCs/>
          <w:sz w:val="28"/>
          <w:szCs w:val="28"/>
        </w:rPr>
        <w:t>年</w:t>
      </w:r>
      <w:r>
        <w:rPr>
          <w:rFonts w:asciiTheme="minorEastAsia" w:hAnsiTheme="minorEastAsia" w:hint="eastAsia"/>
          <w:b/>
          <w:bCs/>
          <w:sz w:val="28"/>
          <w:szCs w:val="28"/>
        </w:rPr>
        <w:t>秋季学期</w:t>
      </w:r>
      <w:r>
        <w:rPr>
          <w:rFonts w:asciiTheme="minorEastAsia" w:hAnsiTheme="minorEastAsia" w:hint="eastAsia"/>
          <w:b/>
          <w:bCs/>
          <w:sz w:val="28"/>
          <w:szCs w:val="28"/>
        </w:rPr>
        <w:t>学生健康证明登记表</w:t>
      </w:r>
      <w:r>
        <w:rPr>
          <w:rFonts w:asciiTheme="minorEastAsia" w:hAnsiTheme="minorEastAsia" w:hint="eastAsia"/>
          <w:b/>
          <w:bCs/>
          <w:sz w:val="28"/>
          <w:szCs w:val="28"/>
        </w:rPr>
        <w:t>》（附件</w:t>
      </w:r>
      <w:r>
        <w:rPr>
          <w:rFonts w:asciiTheme="minorEastAsia" w:hAnsiTheme="minorEastAsia" w:hint="eastAsia"/>
          <w:b/>
          <w:bCs/>
          <w:sz w:val="28"/>
          <w:szCs w:val="28"/>
        </w:rPr>
        <w:t>1</w:t>
      </w:r>
      <w:r>
        <w:rPr>
          <w:rFonts w:asciiTheme="minorEastAsia" w:hAnsiTheme="minorEastAsia" w:hint="eastAsia"/>
          <w:b/>
          <w:bCs/>
          <w:sz w:val="28"/>
          <w:szCs w:val="28"/>
        </w:rPr>
        <w:t>）</w:t>
      </w:r>
      <w:r>
        <w:rPr>
          <w:rFonts w:asciiTheme="minorEastAsia" w:hAnsiTheme="minorEastAsia" w:hint="eastAsia"/>
          <w:sz w:val="28"/>
          <w:szCs w:val="28"/>
        </w:rPr>
        <w:t>和</w:t>
      </w:r>
      <w:r>
        <w:rPr>
          <w:rFonts w:asciiTheme="minorEastAsia" w:hAnsiTheme="minorEastAsia" w:hint="eastAsia"/>
          <w:b/>
          <w:bCs/>
          <w:sz w:val="28"/>
          <w:szCs w:val="28"/>
        </w:rPr>
        <w:t>《</w:t>
      </w:r>
      <w:r>
        <w:rPr>
          <w:rFonts w:asciiTheme="minorEastAsia" w:hAnsiTheme="minorEastAsia" w:hint="eastAsia"/>
          <w:b/>
          <w:bCs/>
          <w:sz w:val="28"/>
          <w:szCs w:val="28"/>
        </w:rPr>
        <w:t>2021</w:t>
      </w:r>
      <w:r>
        <w:rPr>
          <w:rFonts w:asciiTheme="minorEastAsia" w:hAnsiTheme="minorEastAsia" w:hint="eastAsia"/>
          <w:b/>
          <w:bCs/>
          <w:sz w:val="28"/>
          <w:szCs w:val="28"/>
        </w:rPr>
        <w:t>年秋季学期</w:t>
      </w:r>
      <w:r>
        <w:rPr>
          <w:rFonts w:asciiTheme="minorEastAsia" w:hAnsiTheme="minorEastAsia" w:hint="eastAsia"/>
          <w:b/>
          <w:bCs/>
          <w:sz w:val="28"/>
          <w:szCs w:val="28"/>
        </w:rPr>
        <w:t>14</w:t>
      </w:r>
      <w:r>
        <w:rPr>
          <w:rFonts w:asciiTheme="minorEastAsia" w:hAnsiTheme="minorEastAsia" w:hint="eastAsia"/>
          <w:b/>
          <w:bCs/>
          <w:sz w:val="28"/>
          <w:szCs w:val="28"/>
        </w:rPr>
        <w:t>天个人健康监测记录表</w:t>
      </w:r>
      <w:r>
        <w:rPr>
          <w:rFonts w:asciiTheme="minorEastAsia" w:hAnsiTheme="minorEastAsia" w:hint="eastAsia"/>
          <w:b/>
          <w:bCs/>
          <w:sz w:val="28"/>
          <w:szCs w:val="28"/>
        </w:rPr>
        <w:t>》（附件</w:t>
      </w:r>
      <w:r>
        <w:rPr>
          <w:rFonts w:asciiTheme="minorEastAsia" w:hAnsiTheme="minorEastAsia" w:hint="eastAsia"/>
          <w:b/>
          <w:bCs/>
          <w:sz w:val="28"/>
          <w:szCs w:val="28"/>
        </w:rPr>
        <w:t>2</w:t>
      </w:r>
      <w:r>
        <w:rPr>
          <w:rFonts w:asciiTheme="minorEastAsia" w:hAnsiTheme="minorEastAsia" w:hint="eastAsia"/>
          <w:b/>
          <w:bCs/>
          <w:sz w:val="28"/>
          <w:szCs w:val="28"/>
        </w:rPr>
        <w:t>）</w:t>
      </w:r>
      <w:r>
        <w:rPr>
          <w:rFonts w:asciiTheme="minorEastAsia" w:hAnsiTheme="minorEastAsia" w:hint="eastAsia"/>
          <w:sz w:val="28"/>
          <w:szCs w:val="28"/>
        </w:rPr>
        <w:t>，</w:t>
      </w:r>
      <w:r>
        <w:rPr>
          <w:rFonts w:asciiTheme="minorEastAsia" w:hAnsiTheme="minorEastAsia" w:hint="eastAsia"/>
          <w:sz w:val="28"/>
          <w:szCs w:val="28"/>
        </w:rPr>
        <w:t>开学后交回</w:t>
      </w:r>
      <w:r>
        <w:rPr>
          <w:rFonts w:asciiTheme="minorEastAsia" w:hAnsiTheme="minorEastAsia" w:hint="eastAsia"/>
          <w:sz w:val="28"/>
          <w:szCs w:val="28"/>
        </w:rPr>
        <w:t>系里核查备案</w:t>
      </w:r>
      <w:r>
        <w:rPr>
          <w:rFonts w:asciiTheme="minorEastAsia" w:hAnsiTheme="minorEastAsia" w:hint="eastAsia"/>
          <w:sz w:val="28"/>
          <w:szCs w:val="28"/>
        </w:rPr>
        <w:t>。</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lastRenderedPageBreak/>
        <w:t>（二）物品准备</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因为疫情防控需要，校园将进行封闭管理，请同学们准备好自己的学习和生活用品。</w:t>
      </w:r>
    </w:p>
    <w:p w:rsidR="004D6F2E" w:rsidRDefault="00D17B33">
      <w:pPr>
        <w:ind w:firstLineChars="200" w:firstLine="562"/>
        <w:rPr>
          <w:rFonts w:asciiTheme="minorEastAsia" w:hAnsiTheme="minorEastAsia"/>
          <w:b/>
          <w:sz w:val="28"/>
          <w:szCs w:val="28"/>
        </w:rPr>
      </w:pPr>
      <w:r>
        <w:rPr>
          <w:rFonts w:asciiTheme="minorEastAsia" w:hAnsiTheme="minorEastAsia" w:hint="eastAsia"/>
          <w:b/>
          <w:sz w:val="28"/>
          <w:szCs w:val="28"/>
        </w:rPr>
        <w:t>四、返校后各项管理工作</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（一）加强封闭管理</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学院实行封闭式管理，所有人员进入校园时，一律核验身份、检测体温，家长及一切与学生学习、生活保障无关人员一律不得进入校园。住校生未经批准不得离开校园，走读生凭通行证出入校园。在人员聚集的地方，所有学生必须佩戴口罩，保持安全距离。减少乘用电梯，鼓励走楼梯，避免多人聚会。</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（二）加强健康管理</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1.</w:t>
      </w:r>
      <w:r>
        <w:rPr>
          <w:rFonts w:asciiTheme="minorEastAsia" w:hAnsiTheme="minorEastAsia" w:hint="eastAsia"/>
          <w:sz w:val="28"/>
          <w:szCs w:val="28"/>
        </w:rPr>
        <w:t>学生返校后，要逐人建立学生健康档案，落实以班级为单位的早午体温检测制度和健康台账，继续实施日报告和零报告制度。严格请销假和外出审批制度，做好学生因病缺勤病因追查与登记等工作。</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2.</w:t>
      </w:r>
      <w:r>
        <w:rPr>
          <w:rFonts w:asciiTheme="minorEastAsia" w:hAnsiTheme="minorEastAsia" w:hint="eastAsia"/>
          <w:sz w:val="28"/>
          <w:szCs w:val="28"/>
        </w:rPr>
        <w:t>学生要做好个人防护工作，做好细致必要的防</w:t>
      </w:r>
      <w:r>
        <w:rPr>
          <w:rFonts w:asciiTheme="minorEastAsia" w:hAnsiTheme="minorEastAsia" w:hint="eastAsia"/>
          <w:sz w:val="28"/>
          <w:szCs w:val="28"/>
        </w:rPr>
        <w:t>护措施，保持良好的卫生习惯，不随地吐痰、不乱扔垃圾、勤洗手，科学佩戴口罩，养成良好的卫生习惯和健康生活方式。</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3.</w:t>
      </w:r>
      <w:r>
        <w:rPr>
          <w:rFonts w:asciiTheme="minorEastAsia" w:hAnsiTheme="minorEastAsia" w:hint="eastAsia"/>
          <w:sz w:val="28"/>
          <w:szCs w:val="28"/>
        </w:rPr>
        <w:t>心理疏导，消除恐慌情绪。充分发挥心理咨询中心的作用，通过教师、心协会员、心理健康联络员、心萍姐姐微信群等力量开展师生疫情防治知识健康教育和心理疏导工作，及时消除恐慌心理，保障正常教育工作的开展。积极配合相关工作单位和部门对学院师生病例及其密切接触者进行必要的心理疏导。</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lastRenderedPageBreak/>
        <w:t>4.</w:t>
      </w:r>
      <w:r>
        <w:rPr>
          <w:rFonts w:asciiTheme="minorEastAsia" w:hAnsiTheme="minorEastAsia" w:hint="eastAsia"/>
          <w:sz w:val="28"/>
          <w:szCs w:val="28"/>
        </w:rPr>
        <w:t>做好宿舍封闭管理工作，积极引导学生加强宿舍、教室的通风换气，保持室内空气流通，每次通风时间不少于</w:t>
      </w:r>
      <w:r>
        <w:rPr>
          <w:rFonts w:asciiTheme="minorEastAsia" w:hAnsiTheme="minorEastAsia" w:hint="eastAsia"/>
          <w:sz w:val="28"/>
          <w:szCs w:val="28"/>
        </w:rPr>
        <w:t>30</w:t>
      </w:r>
      <w:r>
        <w:rPr>
          <w:rFonts w:asciiTheme="minorEastAsia" w:hAnsiTheme="minorEastAsia" w:hint="eastAsia"/>
          <w:sz w:val="28"/>
          <w:szCs w:val="28"/>
        </w:rPr>
        <w:t>分钟，每日</w:t>
      </w:r>
      <w:r>
        <w:rPr>
          <w:rFonts w:asciiTheme="minorEastAsia" w:hAnsiTheme="minorEastAsia" w:hint="eastAsia"/>
          <w:sz w:val="28"/>
          <w:szCs w:val="28"/>
        </w:rPr>
        <w:t>3</w:t>
      </w:r>
      <w:r>
        <w:rPr>
          <w:rFonts w:asciiTheme="minorEastAsia" w:hAnsiTheme="minorEastAsia" w:hint="eastAsia"/>
          <w:sz w:val="28"/>
          <w:szCs w:val="28"/>
        </w:rPr>
        <w:t>次，配合总务</w:t>
      </w:r>
      <w:r>
        <w:rPr>
          <w:rFonts w:asciiTheme="minorEastAsia" w:hAnsiTheme="minorEastAsia" w:hint="eastAsia"/>
          <w:sz w:val="28"/>
          <w:szCs w:val="28"/>
        </w:rPr>
        <w:t>处做好日常消毒工作。</w:t>
      </w:r>
    </w:p>
    <w:p w:rsidR="004D6F2E" w:rsidRDefault="00D17B33">
      <w:pPr>
        <w:ind w:firstLineChars="200" w:firstLine="562"/>
        <w:rPr>
          <w:rFonts w:asciiTheme="minorEastAsia" w:hAnsiTheme="minorEastAsia"/>
          <w:sz w:val="28"/>
          <w:szCs w:val="28"/>
        </w:rPr>
      </w:pPr>
      <w:r>
        <w:rPr>
          <w:rFonts w:asciiTheme="minorEastAsia" w:hAnsiTheme="minorEastAsia" w:hint="eastAsia"/>
          <w:b/>
          <w:bCs/>
          <w:sz w:val="28"/>
          <w:szCs w:val="28"/>
        </w:rPr>
        <w:t>五、特殊情况</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如有特殊情况，学院将根据有关要求作出适当调整后及时通知。</w:t>
      </w:r>
    </w:p>
    <w:p w:rsidR="004D6F2E" w:rsidRDefault="00D17B33">
      <w:pPr>
        <w:ind w:firstLineChars="200" w:firstLine="560"/>
        <w:rPr>
          <w:rFonts w:asciiTheme="minorEastAsia" w:hAnsiTheme="minorEastAsia"/>
          <w:sz w:val="28"/>
          <w:szCs w:val="28"/>
        </w:rPr>
      </w:pPr>
      <w:r>
        <w:rPr>
          <w:rFonts w:asciiTheme="minorEastAsia" w:hAnsiTheme="minorEastAsia" w:hint="eastAsia"/>
          <w:sz w:val="28"/>
          <w:szCs w:val="28"/>
        </w:rPr>
        <w:t>各系务必通知到所有学生</w:t>
      </w:r>
      <w:r>
        <w:rPr>
          <w:rFonts w:asciiTheme="minorEastAsia" w:hAnsiTheme="minorEastAsia" w:hint="eastAsia"/>
          <w:sz w:val="28"/>
          <w:szCs w:val="28"/>
        </w:rPr>
        <w:t>。</w:t>
      </w:r>
      <w:r>
        <w:rPr>
          <w:rFonts w:asciiTheme="minorEastAsia" w:hAnsiTheme="minorEastAsia" w:hint="eastAsia"/>
          <w:sz w:val="28"/>
          <w:szCs w:val="28"/>
        </w:rPr>
        <w:t>学生报到后次日将</w:t>
      </w:r>
      <w:r>
        <w:rPr>
          <w:rFonts w:asciiTheme="minorEastAsia" w:hAnsiTheme="minorEastAsia" w:hint="eastAsia"/>
          <w:b/>
          <w:bCs/>
          <w:sz w:val="28"/>
          <w:szCs w:val="28"/>
        </w:rPr>
        <w:t>《</w:t>
      </w:r>
      <w:r>
        <w:rPr>
          <w:rFonts w:asciiTheme="minorEastAsia" w:hAnsiTheme="minorEastAsia" w:hint="eastAsia"/>
          <w:b/>
          <w:bCs/>
          <w:sz w:val="28"/>
          <w:szCs w:val="28"/>
        </w:rPr>
        <w:t>2021</w:t>
      </w:r>
      <w:r>
        <w:rPr>
          <w:rFonts w:asciiTheme="minorEastAsia" w:hAnsiTheme="minorEastAsia" w:hint="eastAsia"/>
          <w:b/>
          <w:bCs/>
          <w:sz w:val="28"/>
          <w:szCs w:val="28"/>
        </w:rPr>
        <w:t>年秋季学期</w:t>
      </w:r>
      <w:r>
        <w:rPr>
          <w:rFonts w:asciiTheme="minorEastAsia" w:hAnsiTheme="minorEastAsia" w:hint="eastAsia"/>
          <w:b/>
          <w:bCs/>
          <w:sz w:val="28"/>
          <w:szCs w:val="28"/>
        </w:rPr>
        <w:t>学生居家隔离健康检测表</w:t>
      </w:r>
      <w:r>
        <w:rPr>
          <w:rFonts w:asciiTheme="minorEastAsia" w:hAnsiTheme="minorEastAsia" w:hint="eastAsia"/>
          <w:b/>
          <w:bCs/>
          <w:sz w:val="28"/>
          <w:szCs w:val="28"/>
        </w:rPr>
        <w:t>》（附件</w:t>
      </w:r>
      <w:r>
        <w:rPr>
          <w:rFonts w:asciiTheme="minorEastAsia" w:hAnsiTheme="minorEastAsia" w:hint="eastAsia"/>
          <w:b/>
          <w:bCs/>
          <w:sz w:val="28"/>
          <w:szCs w:val="28"/>
        </w:rPr>
        <w:t>3</w:t>
      </w:r>
      <w:r>
        <w:rPr>
          <w:rFonts w:asciiTheme="minorEastAsia" w:hAnsiTheme="minorEastAsia" w:hint="eastAsia"/>
          <w:b/>
          <w:bCs/>
          <w:sz w:val="28"/>
          <w:szCs w:val="28"/>
        </w:rPr>
        <w:t>）</w:t>
      </w:r>
      <w:r>
        <w:rPr>
          <w:rFonts w:asciiTheme="minorEastAsia" w:hAnsiTheme="minorEastAsia" w:hint="eastAsia"/>
          <w:sz w:val="28"/>
          <w:szCs w:val="28"/>
        </w:rPr>
        <w:t>交回学生处。</w:t>
      </w:r>
    </w:p>
    <w:p w:rsidR="004D6F2E" w:rsidRDefault="004D6F2E">
      <w:pPr>
        <w:ind w:firstLineChars="200" w:firstLine="560"/>
        <w:rPr>
          <w:rFonts w:asciiTheme="minorEastAsia" w:hAnsiTheme="minorEastAsia"/>
          <w:sz w:val="28"/>
          <w:szCs w:val="28"/>
        </w:rPr>
      </w:pPr>
    </w:p>
    <w:p w:rsidR="004D6F2E" w:rsidRDefault="00D17B33">
      <w:pPr>
        <w:ind w:firstLineChars="200" w:firstLine="562"/>
        <w:rPr>
          <w:rFonts w:asciiTheme="minorEastAsia" w:hAnsiTheme="minorEastAsia"/>
          <w:b/>
          <w:bCs/>
          <w:sz w:val="28"/>
          <w:szCs w:val="28"/>
        </w:rPr>
      </w:pPr>
      <w:r>
        <w:rPr>
          <w:rFonts w:asciiTheme="minorEastAsia" w:hAnsiTheme="minorEastAsia" w:hint="eastAsia"/>
          <w:b/>
          <w:bCs/>
          <w:sz w:val="28"/>
          <w:szCs w:val="28"/>
        </w:rPr>
        <w:t>附件：</w:t>
      </w:r>
      <w:bookmarkStart w:id="0" w:name="_GoBack"/>
      <w:bookmarkEnd w:id="0"/>
    </w:p>
    <w:p w:rsidR="004D6F2E" w:rsidRDefault="00D17B33">
      <w:pPr>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202</w:t>
      </w:r>
      <w:r>
        <w:rPr>
          <w:rFonts w:ascii="仿宋" w:eastAsia="仿宋" w:hAnsi="仿宋" w:cs="仿宋" w:hint="eastAsia"/>
          <w:sz w:val="28"/>
          <w:szCs w:val="28"/>
        </w:rPr>
        <w:t>1</w:t>
      </w:r>
      <w:r>
        <w:rPr>
          <w:rFonts w:ascii="仿宋" w:eastAsia="仿宋" w:hAnsi="仿宋" w:cs="仿宋" w:hint="eastAsia"/>
          <w:sz w:val="28"/>
          <w:szCs w:val="28"/>
        </w:rPr>
        <w:t>年</w:t>
      </w:r>
      <w:r>
        <w:rPr>
          <w:rFonts w:ascii="仿宋" w:eastAsia="仿宋" w:hAnsi="仿宋" w:cs="仿宋" w:hint="eastAsia"/>
          <w:sz w:val="28"/>
          <w:szCs w:val="28"/>
        </w:rPr>
        <w:t>秋季学期</w:t>
      </w:r>
      <w:r>
        <w:rPr>
          <w:rFonts w:ascii="仿宋" w:eastAsia="仿宋" w:hAnsi="仿宋" w:cs="仿宋" w:hint="eastAsia"/>
          <w:sz w:val="28"/>
          <w:szCs w:val="28"/>
        </w:rPr>
        <w:t>学生健康证明登记表</w:t>
      </w:r>
    </w:p>
    <w:p w:rsidR="004D6F2E" w:rsidRDefault="00D17B33">
      <w:pPr>
        <w:ind w:firstLineChars="200" w:firstLine="560"/>
        <w:rPr>
          <w:rFonts w:ascii="仿宋" w:eastAsia="仿宋" w:hAnsi="仿宋" w:cs="仿宋"/>
          <w:sz w:val="28"/>
          <w:szCs w:val="28"/>
        </w:rPr>
      </w:pPr>
      <w:r>
        <w:rPr>
          <w:rFonts w:ascii="仿宋" w:eastAsia="仿宋" w:hAnsi="仿宋" w:cs="仿宋" w:hint="eastAsia"/>
          <w:sz w:val="28"/>
          <w:szCs w:val="28"/>
        </w:rPr>
        <w:t>2.2021</w:t>
      </w:r>
      <w:r>
        <w:rPr>
          <w:rFonts w:ascii="仿宋" w:eastAsia="仿宋" w:hAnsi="仿宋" w:cs="仿宋" w:hint="eastAsia"/>
          <w:sz w:val="28"/>
          <w:szCs w:val="28"/>
        </w:rPr>
        <w:t>年秋季学期</w:t>
      </w:r>
      <w:r>
        <w:rPr>
          <w:rFonts w:ascii="仿宋" w:eastAsia="仿宋" w:hAnsi="仿宋" w:cs="仿宋" w:hint="eastAsia"/>
          <w:sz w:val="28"/>
          <w:szCs w:val="28"/>
        </w:rPr>
        <w:t>14</w:t>
      </w:r>
      <w:r>
        <w:rPr>
          <w:rFonts w:ascii="仿宋" w:eastAsia="仿宋" w:hAnsi="仿宋" w:cs="仿宋" w:hint="eastAsia"/>
          <w:sz w:val="28"/>
          <w:szCs w:val="28"/>
        </w:rPr>
        <w:t>天个人健康监测记录表</w:t>
      </w:r>
    </w:p>
    <w:p w:rsidR="004D6F2E" w:rsidRDefault="00D17B33">
      <w:pPr>
        <w:ind w:firstLineChars="200" w:firstLine="560"/>
        <w:rPr>
          <w:rFonts w:ascii="仿宋" w:eastAsia="仿宋" w:hAnsi="仿宋" w:cs="仿宋"/>
          <w:sz w:val="28"/>
          <w:szCs w:val="28"/>
        </w:rPr>
      </w:pPr>
      <w:r>
        <w:rPr>
          <w:rFonts w:ascii="仿宋" w:eastAsia="仿宋" w:hAnsi="仿宋" w:cs="仿宋" w:hint="eastAsia"/>
          <w:sz w:val="28"/>
          <w:szCs w:val="28"/>
        </w:rPr>
        <w:t>3.2021</w:t>
      </w:r>
      <w:r>
        <w:rPr>
          <w:rFonts w:ascii="仿宋" w:eastAsia="仿宋" w:hAnsi="仿宋" w:cs="仿宋" w:hint="eastAsia"/>
          <w:sz w:val="28"/>
          <w:szCs w:val="28"/>
        </w:rPr>
        <w:t>年秋季学期</w:t>
      </w:r>
      <w:r w:rsidR="00D92026">
        <w:rPr>
          <w:rFonts w:ascii="仿宋" w:eastAsia="仿宋" w:hAnsi="仿宋" w:cs="仿宋" w:hint="eastAsia"/>
          <w:sz w:val="28"/>
          <w:szCs w:val="28"/>
        </w:rPr>
        <w:t>学生居家隔离健康监测</w:t>
      </w:r>
      <w:r>
        <w:rPr>
          <w:rFonts w:ascii="仿宋" w:eastAsia="仿宋" w:hAnsi="仿宋" w:cs="仿宋" w:hint="eastAsia"/>
          <w:sz w:val="28"/>
          <w:szCs w:val="28"/>
        </w:rPr>
        <w:t>表</w:t>
      </w:r>
    </w:p>
    <w:p w:rsidR="004D6F2E" w:rsidRDefault="004D6F2E">
      <w:pPr>
        <w:ind w:firstLineChars="200" w:firstLine="640"/>
        <w:rPr>
          <w:rFonts w:ascii="仿宋" w:eastAsia="仿宋" w:hAnsi="仿宋" w:cs="仿宋"/>
          <w:sz w:val="32"/>
          <w:szCs w:val="32"/>
        </w:rPr>
      </w:pPr>
    </w:p>
    <w:p w:rsidR="004D6F2E" w:rsidRDefault="00D17B33">
      <w:pPr>
        <w:ind w:firstLineChars="200" w:firstLine="560"/>
        <w:jc w:val="center"/>
        <w:rPr>
          <w:rFonts w:asciiTheme="minorEastAsia" w:hAnsiTheme="minorEastAsia"/>
          <w:sz w:val="28"/>
          <w:szCs w:val="28"/>
        </w:rPr>
      </w:pPr>
      <w:r>
        <w:rPr>
          <w:rFonts w:asciiTheme="minorEastAsia" w:hAnsiTheme="minorEastAsia" w:hint="eastAsia"/>
          <w:sz w:val="28"/>
          <w:szCs w:val="28"/>
        </w:rPr>
        <w:t xml:space="preserve">                                      </w:t>
      </w:r>
      <w:r>
        <w:rPr>
          <w:rFonts w:asciiTheme="minorEastAsia" w:hAnsiTheme="minorEastAsia" w:hint="eastAsia"/>
          <w:sz w:val="28"/>
          <w:szCs w:val="28"/>
        </w:rPr>
        <w:t>学生处</w:t>
      </w:r>
    </w:p>
    <w:p w:rsidR="004D6F2E" w:rsidRDefault="00D17B33">
      <w:pPr>
        <w:ind w:firstLineChars="200" w:firstLine="560"/>
        <w:jc w:val="right"/>
        <w:rPr>
          <w:rFonts w:asciiTheme="minorEastAsia" w:hAnsiTheme="minorEastAsia"/>
          <w:sz w:val="28"/>
          <w:szCs w:val="28"/>
        </w:rPr>
      </w:pPr>
      <w:r>
        <w:rPr>
          <w:rFonts w:asciiTheme="minorEastAsia" w:hAnsiTheme="minorEastAsia" w:hint="eastAsia"/>
          <w:sz w:val="28"/>
          <w:szCs w:val="28"/>
        </w:rPr>
        <w:t>202</w:t>
      </w:r>
      <w:r>
        <w:rPr>
          <w:rFonts w:asciiTheme="minorEastAsia" w:hAnsiTheme="minorEastAsia" w:hint="eastAsia"/>
          <w:sz w:val="28"/>
          <w:szCs w:val="28"/>
        </w:rPr>
        <w:t>1</w:t>
      </w:r>
      <w:r>
        <w:rPr>
          <w:rFonts w:asciiTheme="minorEastAsia" w:hAnsiTheme="minorEastAsia" w:hint="eastAsia"/>
          <w:sz w:val="28"/>
          <w:szCs w:val="28"/>
        </w:rPr>
        <w:t>年</w:t>
      </w:r>
      <w:r>
        <w:rPr>
          <w:rFonts w:asciiTheme="minorEastAsia" w:hAnsiTheme="minorEastAsia" w:hint="eastAsia"/>
          <w:sz w:val="28"/>
          <w:szCs w:val="28"/>
        </w:rPr>
        <w:t>8</w:t>
      </w:r>
      <w:r>
        <w:rPr>
          <w:rFonts w:asciiTheme="minorEastAsia" w:hAnsiTheme="minorEastAsia" w:hint="eastAsia"/>
          <w:sz w:val="28"/>
          <w:szCs w:val="28"/>
        </w:rPr>
        <w:t>月</w:t>
      </w:r>
      <w:r>
        <w:rPr>
          <w:rFonts w:asciiTheme="minorEastAsia" w:hAnsiTheme="minorEastAsia" w:hint="eastAsia"/>
          <w:sz w:val="28"/>
          <w:szCs w:val="28"/>
        </w:rPr>
        <w:t>1</w:t>
      </w:r>
      <w:r>
        <w:rPr>
          <w:rFonts w:asciiTheme="minorEastAsia" w:hAnsiTheme="minorEastAsia" w:hint="eastAsia"/>
          <w:sz w:val="28"/>
          <w:szCs w:val="28"/>
        </w:rPr>
        <w:t>7</w:t>
      </w:r>
      <w:r>
        <w:rPr>
          <w:rFonts w:asciiTheme="minorEastAsia" w:hAnsiTheme="minorEastAsia" w:hint="eastAsia"/>
          <w:sz w:val="28"/>
          <w:szCs w:val="28"/>
        </w:rPr>
        <w:t>日</w:t>
      </w: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4D6F2E">
      <w:pPr>
        <w:tabs>
          <w:tab w:val="left" w:pos="5040"/>
        </w:tabs>
        <w:spacing w:line="540" w:lineRule="exact"/>
        <w:rPr>
          <w:rFonts w:ascii="仿宋_GB2312" w:eastAsia="仿宋_GB2312" w:hAnsi="宋体"/>
          <w:sz w:val="30"/>
          <w:szCs w:val="30"/>
        </w:rPr>
      </w:pPr>
    </w:p>
    <w:p w:rsidR="004D6F2E" w:rsidRDefault="00D17B33">
      <w:pPr>
        <w:tabs>
          <w:tab w:val="left" w:pos="5040"/>
        </w:tabs>
        <w:spacing w:line="540" w:lineRule="exact"/>
        <w:rPr>
          <w:rFonts w:ascii="仿宋_GB2312" w:eastAsia="仿宋_GB2312" w:hAnsi="宋体"/>
          <w:sz w:val="30"/>
          <w:szCs w:val="30"/>
        </w:rPr>
      </w:pPr>
      <w:r>
        <w:rPr>
          <w:rFonts w:ascii="仿宋_GB2312" w:eastAsia="仿宋_GB2312" w:hAnsi="宋体" w:hint="eastAsia"/>
          <w:sz w:val="30"/>
          <w:szCs w:val="30"/>
        </w:rPr>
        <w:lastRenderedPageBreak/>
        <w:t>附件</w:t>
      </w:r>
      <w:r>
        <w:rPr>
          <w:rFonts w:ascii="仿宋_GB2312" w:eastAsia="仿宋_GB2312" w:hAnsi="宋体"/>
          <w:sz w:val="30"/>
          <w:szCs w:val="30"/>
        </w:rPr>
        <w:t>1</w:t>
      </w:r>
      <w:r>
        <w:rPr>
          <w:rFonts w:ascii="仿宋_GB2312" w:eastAsia="仿宋_GB2312" w:hAnsi="宋体" w:hint="eastAsia"/>
          <w:sz w:val="30"/>
          <w:szCs w:val="30"/>
        </w:rPr>
        <w:t>：</w:t>
      </w:r>
    </w:p>
    <w:p w:rsidR="004D6F2E" w:rsidRDefault="00D17B33">
      <w:pPr>
        <w:jc w:val="center"/>
        <w:rPr>
          <w:rFonts w:asciiTheme="minorEastAsia" w:hAnsiTheme="minorEastAsia"/>
          <w:sz w:val="36"/>
          <w:szCs w:val="36"/>
        </w:rPr>
      </w:pPr>
      <w:r>
        <w:rPr>
          <w:rFonts w:asciiTheme="minorEastAsia" w:hAnsiTheme="minorEastAsia" w:hint="eastAsia"/>
          <w:sz w:val="36"/>
          <w:szCs w:val="36"/>
        </w:rPr>
        <w:t>202</w:t>
      </w:r>
      <w:r>
        <w:rPr>
          <w:rFonts w:asciiTheme="minorEastAsia" w:hAnsiTheme="minorEastAsia" w:hint="eastAsia"/>
          <w:sz w:val="36"/>
          <w:szCs w:val="36"/>
        </w:rPr>
        <w:t>1</w:t>
      </w:r>
      <w:r>
        <w:rPr>
          <w:rFonts w:asciiTheme="minorEastAsia" w:hAnsiTheme="minorEastAsia" w:hint="eastAsia"/>
          <w:sz w:val="36"/>
          <w:szCs w:val="36"/>
        </w:rPr>
        <w:t>年</w:t>
      </w:r>
      <w:r>
        <w:rPr>
          <w:rFonts w:asciiTheme="minorEastAsia" w:hAnsiTheme="minorEastAsia" w:hint="eastAsia"/>
          <w:sz w:val="36"/>
          <w:szCs w:val="36"/>
        </w:rPr>
        <w:t>秋季学期</w:t>
      </w:r>
      <w:r>
        <w:rPr>
          <w:rFonts w:asciiTheme="minorEastAsia" w:hAnsiTheme="minorEastAsia" w:hint="eastAsia"/>
          <w:sz w:val="36"/>
          <w:szCs w:val="36"/>
        </w:rPr>
        <w:t>学生健康证明登记表</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11"/>
        <w:gridCol w:w="1575"/>
        <w:gridCol w:w="580"/>
        <w:gridCol w:w="806"/>
        <w:gridCol w:w="317"/>
        <w:gridCol w:w="240"/>
        <w:gridCol w:w="1260"/>
        <w:gridCol w:w="946"/>
        <w:gridCol w:w="673"/>
        <w:gridCol w:w="1270"/>
      </w:tblGrid>
      <w:tr w:rsidR="004D6F2E">
        <w:trPr>
          <w:trHeight w:val="690"/>
        </w:trPr>
        <w:tc>
          <w:tcPr>
            <w:tcW w:w="1355" w:type="dxa"/>
            <w:vAlign w:val="center"/>
          </w:tcPr>
          <w:p w:rsidR="004D6F2E" w:rsidRDefault="00D17B33">
            <w:pPr>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1586" w:type="dxa"/>
            <w:gridSpan w:val="2"/>
            <w:vAlign w:val="center"/>
          </w:tcPr>
          <w:p w:rsidR="004D6F2E" w:rsidRDefault="004D6F2E">
            <w:pPr>
              <w:jc w:val="center"/>
              <w:rPr>
                <w:rFonts w:ascii="宋体" w:eastAsia="宋体"/>
                <w:szCs w:val="21"/>
              </w:rPr>
            </w:pPr>
          </w:p>
        </w:tc>
        <w:tc>
          <w:tcPr>
            <w:tcW w:w="1703" w:type="dxa"/>
            <w:gridSpan w:val="3"/>
            <w:vAlign w:val="center"/>
          </w:tcPr>
          <w:p w:rsidR="004D6F2E" w:rsidRDefault="00D17B33">
            <w:pPr>
              <w:jc w:val="center"/>
              <w:rPr>
                <w:rFonts w:ascii="宋体"/>
                <w:szCs w:val="21"/>
              </w:rPr>
            </w:pPr>
            <w:r>
              <w:rPr>
                <w:rFonts w:ascii="宋体" w:hAnsi="宋体" w:hint="eastAsia"/>
                <w:szCs w:val="21"/>
              </w:rPr>
              <w:t>性别</w:t>
            </w:r>
          </w:p>
        </w:tc>
        <w:tc>
          <w:tcPr>
            <w:tcW w:w="1500" w:type="dxa"/>
            <w:gridSpan w:val="2"/>
            <w:vAlign w:val="center"/>
          </w:tcPr>
          <w:p w:rsidR="004D6F2E" w:rsidRDefault="004D6F2E">
            <w:pPr>
              <w:jc w:val="center"/>
              <w:rPr>
                <w:rFonts w:ascii="宋体" w:eastAsia="宋体"/>
                <w:szCs w:val="21"/>
              </w:rPr>
            </w:pPr>
          </w:p>
        </w:tc>
        <w:tc>
          <w:tcPr>
            <w:tcW w:w="1619" w:type="dxa"/>
            <w:gridSpan w:val="2"/>
            <w:vAlign w:val="center"/>
          </w:tcPr>
          <w:p w:rsidR="004D6F2E" w:rsidRDefault="00D17B33">
            <w:pPr>
              <w:jc w:val="center"/>
              <w:rPr>
                <w:rFonts w:ascii="宋体"/>
                <w:szCs w:val="21"/>
              </w:rPr>
            </w:pPr>
            <w:r>
              <w:rPr>
                <w:rFonts w:ascii="宋体" w:hint="eastAsia"/>
                <w:szCs w:val="21"/>
              </w:rPr>
              <w:t>健康状况</w:t>
            </w:r>
          </w:p>
        </w:tc>
        <w:tc>
          <w:tcPr>
            <w:tcW w:w="1270" w:type="dxa"/>
            <w:vAlign w:val="center"/>
          </w:tcPr>
          <w:p w:rsidR="004D6F2E" w:rsidRDefault="004D6F2E">
            <w:pPr>
              <w:jc w:val="center"/>
              <w:rPr>
                <w:rFonts w:ascii="宋体" w:eastAsia="宋体"/>
                <w:szCs w:val="21"/>
              </w:rPr>
            </w:pPr>
          </w:p>
        </w:tc>
      </w:tr>
      <w:tr w:rsidR="004D6F2E">
        <w:trPr>
          <w:trHeight w:val="690"/>
        </w:trPr>
        <w:tc>
          <w:tcPr>
            <w:tcW w:w="1355" w:type="dxa"/>
            <w:vAlign w:val="center"/>
          </w:tcPr>
          <w:p w:rsidR="004D6F2E" w:rsidRDefault="00D17B33">
            <w:pPr>
              <w:jc w:val="center"/>
              <w:rPr>
                <w:rFonts w:ascii="宋体"/>
                <w:szCs w:val="21"/>
              </w:rPr>
            </w:pPr>
            <w:r>
              <w:rPr>
                <w:rFonts w:ascii="宋体" w:hint="eastAsia"/>
                <w:szCs w:val="21"/>
              </w:rPr>
              <w:t>系别</w:t>
            </w:r>
          </w:p>
        </w:tc>
        <w:tc>
          <w:tcPr>
            <w:tcW w:w="1586" w:type="dxa"/>
            <w:gridSpan w:val="2"/>
            <w:vAlign w:val="center"/>
          </w:tcPr>
          <w:p w:rsidR="004D6F2E" w:rsidRDefault="004D6F2E">
            <w:pPr>
              <w:jc w:val="center"/>
              <w:rPr>
                <w:rFonts w:ascii="宋体" w:eastAsia="宋体"/>
                <w:szCs w:val="21"/>
              </w:rPr>
            </w:pPr>
          </w:p>
        </w:tc>
        <w:tc>
          <w:tcPr>
            <w:tcW w:w="1703" w:type="dxa"/>
            <w:gridSpan w:val="3"/>
            <w:vAlign w:val="center"/>
          </w:tcPr>
          <w:p w:rsidR="004D6F2E" w:rsidRDefault="00D17B33">
            <w:pPr>
              <w:jc w:val="center"/>
              <w:rPr>
                <w:rFonts w:ascii="宋体"/>
                <w:szCs w:val="21"/>
              </w:rPr>
            </w:pPr>
            <w:r>
              <w:rPr>
                <w:rFonts w:ascii="宋体" w:hint="eastAsia"/>
                <w:szCs w:val="21"/>
              </w:rPr>
              <w:t>班级</w:t>
            </w:r>
          </w:p>
        </w:tc>
        <w:tc>
          <w:tcPr>
            <w:tcW w:w="1500" w:type="dxa"/>
            <w:gridSpan w:val="2"/>
            <w:vAlign w:val="center"/>
          </w:tcPr>
          <w:p w:rsidR="004D6F2E" w:rsidRDefault="004D6F2E">
            <w:pPr>
              <w:jc w:val="center"/>
              <w:rPr>
                <w:rFonts w:ascii="宋体" w:eastAsia="宋体"/>
                <w:szCs w:val="21"/>
              </w:rPr>
            </w:pPr>
          </w:p>
        </w:tc>
        <w:tc>
          <w:tcPr>
            <w:tcW w:w="1619" w:type="dxa"/>
            <w:gridSpan w:val="2"/>
            <w:vAlign w:val="center"/>
          </w:tcPr>
          <w:p w:rsidR="004D6F2E" w:rsidRDefault="00D17B33">
            <w:pPr>
              <w:jc w:val="center"/>
              <w:rPr>
                <w:rFonts w:ascii="宋体"/>
                <w:szCs w:val="21"/>
              </w:rPr>
            </w:pPr>
            <w:r>
              <w:rPr>
                <w:rFonts w:ascii="宋体" w:hint="eastAsia"/>
                <w:szCs w:val="21"/>
              </w:rPr>
              <w:t>学号</w:t>
            </w:r>
          </w:p>
        </w:tc>
        <w:tc>
          <w:tcPr>
            <w:tcW w:w="1270" w:type="dxa"/>
            <w:vAlign w:val="center"/>
          </w:tcPr>
          <w:p w:rsidR="004D6F2E" w:rsidRDefault="004D6F2E">
            <w:pPr>
              <w:jc w:val="center"/>
              <w:rPr>
                <w:rFonts w:ascii="宋体" w:eastAsia="宋体"/>
                <w:szCs w:val="21"/>
              </w:rPr>
            </w:pPr>
          </w:p>
        </w:tc>
      </w:tr>
      <w:tr w:rsidR="004D6F2E">
        <w:trPr>
          <w:trHeight w:val="690"/>
        </w:trPr>
        <w:tc>
          <w:tcPr>
            <w:tcW w:w="1366" w:type="dxa"/>
            <w:gridSpan w:val="2"/>
            <w:vAlign w:val="center"/>
          </w:tcPr>
          <w:p w:rsidR="004D6F2E" w:rsidRDefault="00D17B33">
            <w:pPr>
              <w:jc w:val="center"/>
              <w:rPr>
                <w:rFonts w:ascii="宋体"/>
                <w:szCs w:val="21"/>
              </w:rPr>
            </w:pPr>
            <w:r>
              <w:rPr>
                <w:rFonts w:ascii="宋体" w:hAnsi="宋体" w:cs="宋体" w:hint="eastAsia"/>
                <w:bCs/>
                <w:kern w:val="0"/>
                <w:szCs w:val="21"/>
              </w:rPr>
              <w:t>身份证号</w:t>
            </w:r>
          </w:p>
        </w:tc>
        <w:tc>
          <w:tcPr>
            <w:tcW w:w="3518" w:type="dxa"/>
            <w:gridSpan w:val="5"/>
            <w:vAlign w:val="center"/>
          </w:tcPr>
          <w:p w:rsidR="004D6F2E" w:rsidRDefault="004D6F2E">
            <w:pPr>
              <w:jc w:val="center"/>
              <w:rPr>
                <w:rFonts w:ascii="宋体" w:eastAsia="宋体"/>
                <w:szCs w:val="21"/>
              </w:rPr>
            </w:pPr>
          </w:p>
        </w:tc>
        <w:tc>
          <w:tcPr>
            <w:tcW w:w="2206" w:type="dxa"/>
            <w:gridSpan w:val="2"/>
            <w:vAlign w:val="center"/>
          </w:tcPr>
          <w:p w:rsidR="004D6F2E" w:rsidRDefault="00D17B33">
            <w:pPr>
              <w:jc w:val="center"/>
              <w:rPr>
                <w:rFonts w:ascii="宋体"/>
                <w:szCs w:val="21"/>
              </w:rPr>
            </w:pPr>
            <w:r>
              <w:rPr>
                <w:rFonts w:ascii="宋体" w:hAnsi="宋体" w:hint="eastAsia"/>
                <w:szCs w:val="21"/>
              </w:rPr>
              <w:t>联系电话</w:t>
            </w:r>
          </w:p>
        </w:tc>
        <w:tc>
          <w:tcPr>
            <w:tcW w:w="1943" w:type="dxa"/>
            <w:gridSpan w:val="2"/>
            <w:vAlign w:val="center"/>
          </w:tcPr>
          <w:p w:rsidR="004D6F2E" w:rsidRDefault="004D6F2E">
            <w:pPr>
              <w:jc w:val="center"/>
              <w:rPr>
                <w:rFonts w:ascii="宋体" w:eastAsia="宋体"/>
                <w:szCs w:val="21"/>
              </w:rPr>
            </w:pPr>
          </w:p>
        </w:tc>
      </w:tr>
      <w:tr w:rsidR="004D6F2E">
        <w:trPr>
          <w:trHeight w:val="645"/>
        </w:trPr>
        <w:tc>
          <w:tcPr>
            <w:tcW w:w="3521" w:type="dxa"/>
            <w:gridSpan w:val="4"/>
            <w:vAlign w:val="center"/>
          </w:tcPr>
          <w:p w:rsidR="004D6F2E" w:rsidRDefault="00D17B33">
            <w:pPr>
              <w:jc w:val="center"/>
              <w:rPr>
                <w:rFonts w:ascii="宋体" w:cs="宋体"/>
                <w:bCs/>
                <w:kern w:val="0"/>
                <w:szCs w:val="21"/>
              </w:rPr>
            </w:pPr>
            <w:r>
              <w:rPr>
                <w:rFonts w:ascii="宋体" w:hAnsi="宋体" w:cs="宋体" w:hint="eastAsia"/>
                <w:bCs/>
                <w:kern w:val="0"/>
                <w:szCs w:val="21"/>
              </w:rPr>
              <w:t>现家庭住所详细地址</w:t>
            </w:r>
          </w:p>
        </w:tc>
        <w:tc>
          <w:tcPr>
            <w:tcW w:w="5512" w:type="dxa"/>
            <w:gridSpan w:val="7"/>
            <w:vAlign w:val="center"/>
          </w:tcPr>
          <w:p w:rsidR="004D6F2E" w:rsidRDefault="004D6F2E">
            <w:pPr>
              <w:ind w:firstLineChars="300" w:firstLine="630"/>
              <w:jc w:val="left"/>
              <w:rPr>
                <w:rFonts w:ascii="宋体" w:eastAsia="宋体"/>
                <w:szCs w:val="21"/>
              </w:rPr>
            </w:pPr>
          </w:p>
        </w:tc>
      </w:tr>
      <w:tr w:rsidR="004D6F2E">
        <w:trPr>
          <w:trHeight w:val="645"/>
        </w:trPr>
        <w:tc>
          <w:tcPr>
            <w:tcW w:w="4327" w:type="dxa"/>
            <w:gridSpan w:val="5"/>
            <w:vAlign w:val="center"/>
          </w:tcPr>
          <w:p w:rsidR="004D6F2E" w:rsidRDefault="00D17B33">
            <w:pPr>
              <w:jc w:val="center"/>
              <w:rPr>
                <w:rFonts w:ascii="宋体"/>
                <w:b/>
                <w:sz w:val="28"/>
                <w:szCs w:val="28"/>
              </w:rPr>
            </w:pPr>
            <w:r>
              <w:rPr>
                <w:rFonts w:ascii="宋体" w:hAnsi="宋体" w:hint="eastAsia"/>
                <w:b/>
                <w:sz w:val="28"/>
                <w:szCs w:val="28"/>
              </w:rPr>
              <w:t>申报事项</w:t>
            </w:r>
          </w:p>
        </w:tc>
        <w:tc>
          <w:tcPr>
            <w:tcW w:w="4706" w:type="dxa"/>
            <w:gridSpan w:val="6"/>
            <w:vAlign w:val="center"/>
          </w:tcPr>
          <w:p w:rsidR="004D6F2E" w:rsidRDefault="00D17B33">
            <w:pPr>
              <w:jc w:val="center"/>
              <w:rPr>
                <w:rFonts w:ascii="宋体"/>
                <w:b/>
                <w:sz w:val="28"/>
                <w:szCs w:val="28"/>
              </w:rPr>
            </w:pPr>
            <w:r>
              <w:rPr>
                <w:rFonts w:ascii="宋体" w:hAnsi="宋体" w:hint="eastAsia"/>
                <w:b/>
                <w:sz w:val="28"/>
                <w:szCs w:val="28"/>
              </w:rPr>
              <w:t>核实</w:t>
            </w:r>
          </w:p>
        </w:tc>
      </w:tr>
      <w:tr w:rsidR="004D6F2E">
        <w:trPr>
          <w:trHeight w:val="472"/>
        </w:trPr>
        <w:tc>
          <w:tcPr>
            <w:tcW w:w="4327" w:type="dxa"/>
            <w:gridSpan w:val="5"/>
            <w:vAlign w:val="center"/>
          </w:tcPr>
          <w:p w:rsidR="004D6F2E" w:rsidRDefault="00D17B33">
            <w:pPr>
              <w:jc w:val="center"/>
              <w:rPr>
                <w:rFonts w:ascii="宋体"/>
                <w:szCs w:val="21"/>
              </w:rPr>
            </w:pPr>
            <w:r>
              <w:rPr>
                <w:rFonts w:ascii="宋体" w:hAnsi="宋体" w:hint="eastAsia"/>
                <w:szCs w:val="21"/>
              </w:rPr>
              <w:t>体温</w:t>
            </w:r>
            <w:r>
              <w:rPr>
                <w:rFonts w:ascii="宋体" w:hAnsi="宋体" w:hint="eastAsia"/>
                <w:szCs w:val="21"/>
              </w:rPr>
              <w:t>（</w:t>
            </w:r>
            <w:r>
              <w:rPr>
                <w:rFonts w:ascii="宋体" w:hAnsi="宋体" w:hint="eastAsia"/>
                <w:szCs w:val="21"/>
              </w:rPr>
              <w:t>报到当天</w:t>
            </w:r>
            <w:r>
              <w:rPr>
                <w:rFonts w:ascii="宋体" w:hAnsi="宋体" w:hint="eastAsia"/>
                <w:szCs w:val="21"/>
              </w:rPr>
              <w:t>）</w:t>
            </w:r>
          </w:p>
        </w:tc>
        <w:tc>
          <w:tcPr>
            <w:tcW w:w="4706" w:type="dxa"/>
            <w:gridSpan w:val="6"/>
            <w:vAlign w:val="center"/>
          </w:tcPr>
          <w:p w:rsidR="004D6F2E" w:rsidRDefault="00D17B33">
            <w:pPr>
              <w:jc w:val="center"/>
              <w:rPr>
                <w:rFonts w:ascii="宋体"/>
                <w:szCs w:val="21"/>
              </w:rPr>
            </w:pPr>
            <w:r>
              <w:rPr>
                <w:rFonts w:ascii="宋体" w:hAnsi="宋体" w:cs="宋体" w:hint="eastAsia"/>
                <w:b/>
                <w:bCs/>
                <w:kern w:val="0"/>
                <w:szCs w:val="21"/>
              </w:rPr>
              <w:t xml:space="preserve">    </w:t>
            </w:r>
            <w:r>
              <w:rPr>
                <w:rFonts w:ascii="宋体" w:hAnsi="宋体" w:cs="宋体" w:hint="eastAsia"/>
                <w:b/>
                <w:bCs/>
                <w:kern w:val="0"/>
                <w:szCs w:val="21"/>
              </w:rPr>
              <w:t>℃</w:t>
            </w:r>
          </w:p>
        </w:tc>
      </w:tr>
      <w:tr w:rsidR="004D6F2E">
        <w:trPr>
          <w:trHeight w:val="1283"/>
        </w:trPr>
        <w:tc>
          <w:tcPr>
            <w:tcW w:w="4327" w:type="dxa"/>
            <w:gridSpan w:val="5"/>
            <w:vAlign w:val="center"/>
          </w:tcPr>
          <w:p w:rsidR="004D6F2E" w:rsidRDefault="00D17B33">
            <w:pPr>
              <w:jc w:val="center"/>
              <w:rPr>
                <w:color w:val="000000"/>
                <w:szCs w:val="21"/>
              </w:rPr>
            </w:pPr>
            <w:r>
              <w:rPr>
                <w:rFonts w:hint="eastAsia"/>
                <w:color w:val="000000"/>
                <w:szCs w:val="21"/>
              </w:rPr>
              <w:t>距开学</w:t>
            </w:r>
            <w:r>
              <w:rPr>
                <w:color w:val="000000"/>
                <w:szCs w:val="21"/>
              </w:rPr>
              <w:t>14</w:t>
            </w:r>
            <w:r>
              <w:rPr>
                <w:rFonts w:hint="eastAsia"/>
                <w:color w:val="000000"/>
                <w:szCs w:val="21"/>
              </w:rPr>
              <w:t>天内是否离开</w:t>
            </w:r>
            <w:r>
              <w:rPr>
                <w:rFonts w:hint="eastAsia"/>
                <w:color w:val="000000"/>
                <w:szCs w:val="21"/>
              </w:rPr>
              <w:t>家庭所在地</w:t>
            </w:r>
          </w:p>
        </w:tc>
        <w:tc>
          <w:tcPr>
            <w:tcW w:w="4706" w:type="dxa"/>
            <w:gridSpan w:val="6"/>
            <w:vAlign w:val="center"/>
          </w:tcPr>
          <w:p w:rsidR="004D6F2E" w:rsidRDefault="00D17B33">
            <w:pPr>
              <w:jc w:val="center"/>
              <w:rPr>
                <w:b/>
                <w:color w:val="000000"/>
                <w:szCs w:val="21"/>
              </w:rPr>
            </w:pPr>
            <w:r>
              <w:rPr>
                <w:rFonts w:hint="eastAsia"/>
                <w:b/>
                <w:color w:val="000000"/>
                <w:szCs w:val="21"/>
              </w:rPr>
              <w:t>□是</w:t>
            </w:r>
            <w:r>
              <w:rPr>
                <w:b/>
                <w:color w:val="000000"/>
                <w:szCs w:val="21"/>
              </w:rPr>
              <w:t xml:space="preserve">       </w:t>
            </w:r>
            <w:r>
              <w:rPr>
                <w:rFonts w:hint="eastAsia"/>
                <w:b/>
                <w:color w:val="000000"/>
                <w:szCs w:val="21"/>
              </w:rPr>
              <w:sym w:font="Wingdings 2" w:char="00A3"/>
            </w:r>
            <w:r>
              <w:rPr>
                <w:rFonts w:hint="eastAsia"/>
                <w:b/>
                <w:color w:val="000000"/>
                <w:szCs w:val="21"/>
              </w:rPr>
              <w:t>否</w:t>
            </w:r>
          </w:p>
          <w:p w:rsidR="004D6F2E" w:rsidRDefault="00D17B33">
            <w:pPr>
              <w:jc w:val="left"/>
              <w:rPr>
                <w:color w:val="000000"/>
                <w:szCs w:val="21"/>
              </w:rPr>
            </w:pPr>
            <w:r>
              <w:rPr>
                <w:rFonts w:hint="eastAsia"/>
                <w:color w:val="000000"/>
                <w:szCs w:val="21"/>
              </w:rPr>
              <w:t>离开时间：</w:t>
            </w:r>
            <w:r>
              <w:rPr>
                <w:color w:val="000000"/>
                <w:szCs w:val="21"/>
              </w:rPr>
              <w:t xml:space="preserve">      </w:t>
            </w:r>
            <w:r>
              <w:rPr>
                <w:rFonts w:hint="eastAsia"/>
                <w:color w:val="000000"/>
                <w:szCs w:val="21"/>
              </w:rPr>
              <w:t>年</w:t>
            </w:r>
            <w:r>
              <w:rPr>
                <w:color w:val="000000"/>
                <w:szCs w:val="21"/>
              </w:rPr>
              <w:t xml:space="preserve">     </w:t>
            </w:r>
            <w:r>
              <w:rPr>
                <w:rFonts w:hint="eastAsia"/>
                <w:color w:val="000000"/>
                <w:szCs w:val="21"/>
              </w:rPr>
              <w:t>月</w:t>
            </w:r>
            <w:r>
              <w:rPr>
                <w:color w:val="000000"/>
                <w:szCs w:val="21"/>
              </w:rPr>
              <w:t xml:space="preserve">     </w:t>
            </w:r>
            <w:r>
              <w:rPr>
                <w:rFonts w:hint="eastAsia"/>
                <w:color w:val="000000"/>
                <w:szCs w:val="21"/>
              </w:rPr>
              <w:t>日</w:t>
            </w:r>
            <w:r>
              <w:rPr>
                <w:color w:val="000000"/>
                <w:szCs w:val="21"/>
              </w:rPr>
              <w:t xml:space="preserve">     </w:t>
            </w:r>
            <w:r>
              <w:rPr>
                <w:rFonts w:hint="eastAsia"/>
                <w:color w:val="000000"/>
                <w:szCs w:val="21"/>
              </w:rPr>
              <w:t>时</w:t>
            </w:r>
          </w:p>
          <w:p w:rsidR="004D6F2E" w:rsidRDefault="00D17B33">
            <w:pPr>
              <w:jc w:val="left"/>
              <w:rPr>
                <w:color w:val="000000"/>
                <w:szCs w:val="21"/>
              </w:rPr>
            </w:pPr>
            <w:r>
              <w:rPr>
                <w:rFonts w:hint="eastAsia"/>
                <w:color w:val="000000"/>
                <w:szCs w:val="21"/>
              </w:rPr>
              <w:t>所去目的地：</w:t>
            </w:r>
            <w:r>
              <w:rPr>
                <w:color w:val="000000"/>
                <w:szCs w:val="21"/>
              </w:rPr>
              <w:t xml:space="preserve">    </w:t>
            </w:r>
            <w:r>
              <w:rPr>
                <w:rFonts w:hint="eastAsia"/>
                <w:color w:val="000000"/>
                <w:szCs w:val="21"/>
              </w:rPr>
              <w:t>省</w:t>
            </w:r>
            <w:r>
              <w:rPr>
                <w:color w:val="000000"/>
                <w:szCs w:val="21"/>
              </w:rPr>
              <w:t xml:space="preserve">        </w:t>
            </w:r>
            <w:r>
              <w:rPr>
                <w:rFonts w:hint="eastAsia"/>
                <w:color w:val="000000"/>
                <w:szCs w:val="21"/>
              </w:rPr>
              <w:t>市</w:t>
            </w:r>
            <w:r>
              <w:rPr>
                <w:color w:val="000000"/>
                <w:szCs w:val="21"/>
              </w:rPr>
              <w:t xml:space="preserve">       </w:t>
            </w:r>
            <w:r>
              <w:rPr>
                <w:rFonts w:hint="eastAsia"/>
                <w:color w:val="000000"/>
                <w:szCs w:val="21"/>
              </w:rPr>
              <w:t>县</w:t>
            </w:r>
          </w:p>
        </w:tc>
      </w:tr>
      <w:tr w:rsidR="004D6F2E">
        <w:trPr>
          <w:trHeight w:val="854"/>
        </w:trPr>
        <w:tc>
          <w:tcPr>
            <w:tcW w:w="4327" w:type="dxa"/>
            <w:gridSpan w:val="5"/>
            <w:vAlign w:val="center"/>
          </w:tcPr>
          <w:p w:rsidR="004D6F2E" w:rsidRDefault="00D17B33">
            <w:pPr>
              <w:jc w:val="center"/>
              <w:rPr>
                <w:rFonts w:ascii="宋体" w:cs="宋体"/>
                <w:bCs/>
                <w:kern w:val="0"/>
                <w:szCs w:val="21"/>
              </w:rPr>
            </w:pPr>
            <w:r>
              <w:rPr>
                <w:rFonts w:hint="eastAsia"/>
                <w:color w:val="000000"/>
                <w:szCs w:val="21"/>
              </w:rPr>
              <w:t>返回本</w:t>
            </w:r>
            <w:r>
              <w:rPr>
                <w:rFonts w:hint="eastAsia"/>
                <w:color w:val="000000"/>
                <w:szCs w:val="21"/>
              </w:rPr>
              <w:t>地</w:t>
            </w:r>
            <w:r>
              <w:rPr>
                <w:rFonts w:hint="eastAsia"/>
                <w:color w:val="000000"/>
                <w:szCs w:val="21"/>
              </w:rPr>
              <w:t>时间</w:t>
            </w:r>
          </w:p>
          <w:p w:rsidR="004D6F2E" w:rsidRDefault="00D17B33">
            <w:pPr>
              <w:jc w:val="center"/>
              <w:rPr>
                <w:rFonts w:ascii="宋体"/>
                <w:szCs w:val="21"/>
              </w:rPr>
            </w:pPr>
            <w:r>
              <w:rPr>
                <w:rFonts w:ascii="宋体" w:hAnsi="宋体" w:cs="宋体" w:hint="eastAsia"/>
                <w:bCs/>
                <w:kern w:val="0"/>
                <w:szCs w:val="21"/>
              </w:rPr>
              <w:t>（未离开本市者不填此栏）</w:t>
            </w:r>
          </w:p>
        </w:tc>
        <w:tc>
          <w:tcPr>
            <w:tcW w:w="4706" w:type="dxa"/>
            <w:gridSpan w:val="6"/>
            <w:vAlign w:val="center"/>
          </w:tcPr>
          <w:p w:rsidR="004D6F2E" w:rsidRDefault="00D17B33">
            <w:pPr>
              <w:ind w:firstLineChars="650" w:firstLine="1365"/>
              <w:rPr>
                <w:rFonts w:ascii="宋体" w:cs="宋体"/>
                <w:kern w:val="0"/>
                <w:szCs w:val="21"/>
              </w:rPr>
            </w:pPr>
            <w:r>
              <w:rPr>
                <w:rFonts w:ascii="宋体" w:hAnsi="宋体" w:cs="宋体" w:hint="eastAsia"/>
                <w:kern w:val="0"/>
                <w:szCs w:val="21"/>
              </w:rPr>
              <w:t>年</w:t>
            </w:r>
            <w:r>
              <w:rPr>
                <w:rFonts w:ascii="宋体" w:hAnsi="宋体" w:cs="宋体"/>
                <w:kern w:val="0"/>
                <w:szCs w:val="21"/>
              </w:rPr>
              <w:t xml:space="preserve">    </w:t>
            </w:r>
            <w:r>
              <w:rPr>
                <w:rFonts w:ascii="宋体" w:hAnsi="宋体" w:cs="宋体" w:hint="eastAsia"/>
                <w:kern w:val="0"/>
                <w:szCs w:val="21"/>
              </w:rPr>
              <w:t>月</w:t>
            </w:r>
            <w:r>
              <w:rPr>
                <w:rFonts w:ascii="宋体" w:hAnsi="宋体" w:cs="宋体"/>
                <w:kern w:val="0"/>
                <w:szCs w:val="21"/>
              </w:rPr>
              <w:t xml:space="preserve">    </w:t>
            </w:r>
            <w:r>
              <w:rPr>
                <w:rFonts w:ascii="宋体" w:hAnsi="宋体" w:cs="宋体" w:hint="eastAsia"/>
                <w:kern w:val="0"/>
                <w:szCs w:val="21"/>
              </w:rPr>
              <w:t>日</w:t>
            </w:r>
            <w:r>
              <w:rPr>
                <w:rFonts w:ascii="宋体" w:hAnsi="宋体" w:cs="宋体"/>
                <w:kern w:val="0"/>
                <w:szCs w:val="21"/>
              </w:rPr>
              <w:t xml:space="preserve">    </w:t>
            </w:r>
            <w:r>
              <w:rPr>
                <w:rFonts w:ascii="宋体" w:hAnsi="宋体" w:cs="宋体" w:hint="eastAsia"/>
                <w:kern w:val="0"/>
                <w:szCs w:val="21"/>
              </w:rPr>
              <w:t>时</w:t>
            </w:r>
          </w:p>
        </w:tc>
      </w:tr>
      <w:tr w:rsidR="004D6F2E">
        <w:trPr>
          <w:trHeight w:val="497"/>
        </w:trPr>
        <w:tc>
          <w:tcPr>
            <w:tcW w:w="4327" w:type="dxa"/>
            <w:gridSpan w:val="5"/>
            <w:vAlign w:val="center"/>
          </w:tcPr>
          <w:p w:rsidR="004D6F2E" w:rsidRDefault="00D17B33">
            <w:pPr>
              <w:jc w:val="center"/>
              <w:rPr>
                <w:rFonts w:ascii="宋体"/>
                <w:szCs w:val="21"/>
              </w:rPr>
            </w:pPr>
            <w:r>
              <w:rPr>
                <w:rFonts w:ascii="宋体" w:hAnsi="宋体" w:hint="eastAsia"/>
                <w:szCs w:val="21"/>
              </w:rPr>
              <w:t>是否有</w:t>
            </w:r>
            <w:r>
              <w:rPr>
                <w:rFonts w:ascii="宋体" w:hAnsi="宋体" w:hint="eastAsia"/>
                <w:szCs w:val="21"/>
              </w:rPr>
              <w:t>中高风险区</w:t>
            </w:r>
            <w:r>
              <w:rPr>
                <w:rFonts w:ascii="宋体" w:hAnsi="宋体" w:hint="eastAsia"/>
                <w:szCs w:val="21"/>
              </w:rPr>
              <w:t>旅居史、接触史</w:t>
            </w:r>
          </w:p>
        </w:tc>
        <w:tc>
          <w:tcPr>
            <w:tcW w:w="4706" w:type="dxa"/>
            <w:gridSpan w:val="6"/>
            <w:vAlign w:val="center"/>
          </w:tcPr>
          <w:p w:rsidR="004D6F2E" w:rsidRDefault="00D17B33">
            <w:pPr>
              <w:jc w:val="center"/>
              <w:rPr>
                <w:rFonts w:ascii="宋体"/>
                <w:b/>
                <w:szCs w:val="21"/>
              </w:rPr>
            </w:pPr>
            <w:r>
              <w:rPr>
                <w:rFonts w:hint="eastAsia"/>
                <w:b/>
                <w:color w:val="000000"/>
                <w:szCs w:val="21"/>
              </w:rPr>
              <w:t>□是</w:t>
            </w:r>
            <w:r>
              <w:rPr>
                <w:b/>
                <w:color w:val="000000"/>
                <w:szCs w:val="21"/>
              </w:rPr>
              <w:t xml:space="preserve">       </w:t>
            </w:r>
            <w:r>
              <w:rPr>
                <w:rFonts w:hint="eastAsia"/>
                <w:b/>
                <w:color w:val="000000"/>
                <w:szCs w:val="21"/>
              </w:rPr>
              <w:sym w:font="Wingdings 2" w:char="00A3"/>
            </w:r>
            <w:r>
              <w:rPr>
                <w:rFonts w:hint="eastAsia"/>
                <w:b/>
                <w:color w:val="000000"/>
                <w:szCs w:val="21"/>
              </w:rPr>
              <w:t>否</w:t>
            </w:r>
          </w:p>
        </w:tc>
      </w:tr>
      <w:tr w:rsidR="004D6F2E">
        <w:trPr>
          <w:trHeight w:val="420"/>
        </w:trPr>
        <w:tc>
          <w:tcPr>
            <w:tcW w:w="4327" w:type="dxa"/>
            <w:gridSpan w:val="5"/>
            <w:vAlign w:val="center"/>
          </w:tcPr>
          <w:p w:rsidR="004D6F2E" w:rsidRDefault="00D17B33">
            <w:pPr>
              <w:jc w:val="center"/>
              <w:rPr>
                <w:rFonts w:ascii="宋体"/>
                <w:szCs w:val="21"/>
              </w:rPr>
            </w:pPr>
            <w:r>
              <w:rPr>
                <w:rFonts w:ascii="宋体" w:hAnsi="宋体" w:hint="eastAsia"/>
                <w:szCs w:val="21"/>
              </w:rPr>
              <w:t>是否为密切接触者</w:t>
            </w:r>
          </w:p>
        </w:tc>
        <w:tc>
          <w:tcPr>
            <w:tcW w:w="4706" w:type="dxa"/>
            <w:gridSpan w:val="6"/>
            <w:vAlign w:val="center"/>
          </w:tcPr>
          <w:p w:rsidR="004D6F2E" w:rsidRDefault="00D17B33">
            <w:pPr>
              <w:ind w:firstLineChars="700" w:firstLine="1476"/>
              <w:rPr>
                <w:b/>
                <w:color w:val="000000"/>
                <w:szCs w:val="21"/>
              </w:rPr>
            </w:pPr>
            <w:r>
              <w:rPr>
                <w:rFonts w:hint="eastAsia"/>
                <w:b/>
                <w:color w:val="000000"/>
                <w:szCs w:val="21"/>
              </w:rPr>
              <w:t>□是</w:t>
            </w:r>
            <w:r>
              <w:rPr>
                <w:b/>
                <w:color w:val="000000"/>
                <w:szCs w:val="21"/>
              </w:rPr>
              <w:t xml:space="preserve">       </w:t>
            </w:r>
            <w:r>
              <w:rPr>
                <w:rFonts w:hint="eastAsia"/>
                <w:b/>
                <w:color w:val="000000"/>
                <w:szCs w:val="21"/>
              </w:rPr>
              <w:sym w:font="Wingdings 2" w:char="00A3"/>
            </w:r>
            <w:r>
              <w:rPr>
                <w:rFonts w:hint="eastAsia"/>
                <w:b/>
                <w:color w:val="000000"/>
                <w:szCs w:val="21"/>
              </w:rPr>
              <w:t>否</w:t>
            </w:r>
          </w:p>
        </w:tc>
      </w:tr>
      <w:tr w:rsidR="004D6F2E">
        <w:trPr>
          <w:trHeight w:val="503"/>
        </w:trPr>
        <w:tc>
          <w:tcPr>
            <w:tcW w:w="4327" w:type="dxa"/>
            <w:gridSpan w:val="5"/>
            <w:vAlign w:val="center"/>
          </w:tcPr>
          <w:p w:rsidR="004D6F2E" w:rsidRDefault="00D17B33">
            <w:pPr>
              <w:jc w:val="center"/>
              <w:rPr>
                <w:rFonts w:ascii="宋体"/>
                <w:szCs w:val="21"/>
              </w:rPr>
            </w:pPr>
            <w:r>
              <w:rPr>
                <w:rFonts w:ascii="宋体" w:hAnsi="宋体" w:hint="eastAsia"/>
                <w:szCs w:val="21"/>
              </w:rPr>
              <w:t>是否居家隔离</w:t>
            </w:r>
            <w:r>
              <w:rPr>
                <w:rFonts w:ascii="宋体" w:hAnsi="宋体"/>
                <w:szCs w:val="21"/>
              </w:rPr>
              <w:t>14</w:t>
            </w:r>
            <w:r>
              <w:rPr>
                <w:rFonts w:ascii="宋体" w:hAnsi="宋体" w:hint="eastAsia"/>
                <w:szCs w:val="21"/>
              </w:rPr>
              <w:t>天以上</w:t>
            </w:r>
          </w:p>
        </w:tc>
        <w:tc>
          <w:tcPr>
            <w:tcW w:w="4706" w:type="dxa"/>
            <w:gridSpan w:val="6"/>
            <w:vAlign w:val="center"/>
          </w:tcPr>
          <w:p w:rsidR="004D6F2E" w:rsidRDefault="00D17B33">
            <w:pPr>
              <w:jc w:val="center"/>
              <w:rPr>
                <w:rFonts w:ascii="宋体"/>
                <w:b/>
                <w:szCs w:val="21"/>
              </w:rPr>
            </w:pPr>
            <w:r>
              <w:rPr>
                <w:rFonts w:hint="eastAsia"/>
                <w:b/>
                <w:color w:val="000000"/>
                <w:szCs w:val="21"/>
              </w:rPr>
              <w:sym w:font="Wingdings 2" w:char="00A3"/>
            </w:r>
            <w:r>
              <w:rPr>
                <w:rFonts w:hint="eastAsia"/>
                <w:b/>
                <w:color w:val="000000"/>
                <w:szCs w:val="21"/>
              </w:rPr>
              <w:t>是</w:t>
            </w:r>
            <w:r>
              <w:rPr>
                <w:b/>
                <w:color w:val="000000"/>
                <w:szCs w:val="21"/>
              </w:rPr>
              <w:t xml:space="preserve">       </w:t>
            </w:r>
            <w:r>
              <w:rPr>
                <w:rFonts w:hint="eastAsia"/>
                <w:b/>
                <w:color w:val="000000"/>
                <w:szCs w:val="21"/>
              </w:rPr>
              <w:t>□否</w:t>
            </w:r>
          </w:p>
        </w:tc>
      </w:tr>
      <w:tr w:rsidR="004D6F2E">
        <w:trPr>
          <w:trHeight w:val="630"/>
        </w:trPr>
        <w:tc>
          <w:tcPr>
            <w:tcW w:w="4327" w:type="dxa"/>
            <w:gridSpan w:val="5"/>
            <w:vAlign w:val="center"/>
          </w:tcPr>
          <w:p w:rsidR="004D6F2E" w:rsidRDefault="00D17B33">
            <w:pPr>
              <w:jc w:val="center"/>
              <w:rPr>
                <w:rFonts w:ascii="宋体"/>
                <w:szCs w:val="21"/>
              </w:rPr>
            </w:pPr>
            <w:r>
              <w:rPr>
                <w:rFonts w:ascii="宋体" w:hAnsi="宋体" w:hint="eastAsia"/>
                <w:szCs w:val="21"/>
              </w:rPr>
              <w:t>本人和家人目前健康状况</w:t>
            </w:r>
          </w:p>
        </w:tc>
        <w:tc>
          <w:tcPr>
            <w:tcW w:w="4706" w:type="dxa"/>
            <w:gridSpan w:val="6"/>
            <w:vAlign w:val="center"/>
          </w:tcPr>
          <w:p w:rsidR="004D6F2E" w:rsidRDefault="00D17B33">
            <w:pPr>
              <w:rPr>
                <w:rFonts w:ascii="宋体" w:cs="宋体"/>
                <w:kern w:val="0"/>
                <w:sz w:val="18"/>
                <w:szCs w:val="18"/>
              </w:rPr>
            </w:pPr>
            <w:r>
              <w:rPr>
                <w:rFonts w:hint="eastAsia"/>
                <w:color w:val="000000"/>
                <w:szCs w:val="21"/>
              </w:rPr>
              <w:t>（</w:t>
            </w:r>
            <w:r>
              <w:rPr>
                <w:rFonts w:ascii="宋体" w:hAnsi="宋体" w:cs="宋体" w:hint="eastAsia"/>
                <w:kern w:val="0"/>
                <w:sz w:val="18"/>
                <w:szCs w:val="18"/>
              </w:rPr>
              <w:t>□发热□咳嗽□流涕□咽痛□胸痛□肌肉酸痛</w:t>
            </w:r>
            <w:r>
              <w:rPr>
                <w:rFonts w:ascii="宋体" w:hAnsi="宋体" w:cs="宋体"/>
                <w:kern w:val="0"/>
                <w:sz w:val="18"/>
                <w:szCs w:val="18"/>
              </w:rPr>
              <w:t>/</w:t>
            </w:r>
            <w:r>
              <w:rPr>
                <w:rFonts w:ascii="宋体" w:hAnsi="宋体" w:cs="宋体" w:hint="eastAsia"/>
                <w:kern w:val="0"/>
                <w:sz w:val="18"/>
                <w:szCs w:val="18"/>
              </w:rPr>
              <w:t>关节痛□气促□腹泻）</w:t>
            </w:r>
          </w:p>
          <w:p w:rsidR="004D6F2E" w:rsidRDefault="00D17B33">
            <w:pPr>
              <w:rPr>
                <w:rFonts w:ascii="宋体" w:cs="宋体"/>
                <w:b/>
                <w:kern w:val="0"/>
                <w:sz w:val="20"/>
                <w:szCs w:val="20"/>
              </w:rPr>
            </w:pPr>
            <w:r>
              <w:rPr>
                <w:rFonts w:ascii="宋体" w:hAnsi="宋体" w:cs="宋体" w:hint="eastAsia"/>
                <w:b/>
                <w:kern w:val="0"/>
                <w:sz w:val="20"/>
                <w:szCs w:val="20"/>
              </w:rPr>
              <w:sym w:font="Wingdings 2" w:char="00A3"/>
            </w:r>
            <w:r>
              <w:rPr>
                <w:rFonts w:ascii="宋体" w:hAnsi="宋体" w:cs="宋体" w:hint="eastAsia"/>
                <w:b/>
                <w:kern w:val="0"/>
                <w:sz w:val="20"/>
                <w:szCs w:val="20"/>
              </w:rPr>
              <w:t>本人无括号内所述异常症状</w:t>
            </w:r>
          </w:p>
          <w:p w:rsidR="004D6F2E" w:rsidRDefault="00D17B33">
            <w:pPr>
              <w:rPr>
                <w:rFonts w:ascii="宋体"/>
                <w:szCs w:val="21"/>
              </w:rPr>
            </w:pPr>
            <w:r>
              <w:rPr>
                <w:rFonts w:ascii="宋体" w:hAnsi="宋体" w:cs="宋体" w:hint="eastAsia"/>
                <w:b/>
                <w:kern w:val="0"/>
                <w:sz w:val="20"/>
                <w:szCs w:val="20"/>
              </w:rPr>
              <w:sym w:font="Wingdings 2" w:char="00A3"/>
            </w:r>
            <w:r>
              <w:rPr>
                <w:rFonts w:ascii="宋体" w:hAnsi="宋体" w:cs="宋体" w:hint="eastAsia"/>
                <w:b/>
                <w:kern w:val="0"/>
                <w:sz w:val="20"/>
                <w:szCs w:val="20"/>
              </w:rPr>
              <w:t>家人无括号内所述异常症状</w:t>
            </w:r>
          </w:p>
        </w:tc>
      </w:tr>
      <w:tr w:rsidR="004D6F2E">
        <w:trPr>
          <w:trHeight w:val="630"/>
        </w:trPr>
        <w:tc>
          <w:tcPr>
            <w:tcW w:w="4327" w:type="dxa"/>
            <w:gridSpan w:val="5"/>
            <w:vAlign w:val="center"/>
          </w:tcPr>
          <w:p w:rsidR="004D6F2E" w:rsidRDefault="00D17B33">
            <w:pPr>
              <w:jc w:val="center"/>
              <w:rPr>
                <w:rFonts w:ascii="宋体"/>
                <w:szCs w:val="21"/>
              </w:rPr>
            </w:pPr>
            <w:r>
              <w:rPr>
                <w:rFonts w:ascii="宋体" w:hAnsi="宋体" w:hint="eastAsia"/>
                <w:szCs w:val="21"/>
              </w:rPr>
              <w:t>本人“健康码”</w:t>
            </w:r>
            <w:r>
              <w:rPr>
                <w:rFonts w:ascii="宋体" w:hAnsi="宋体" w:hint="eastAsia"/>
                <w:szCs w:val="21"/>
              </w:rPr>
              <w:t>、“</w:t>
            </w:r>
            <w:r>
              <w:rPr>
                <w:rFonts w:ascii="宋体" w:hAnsi="宋体" w:hint="eastAsia"/>
                <w:szCs w:val="21"/>
              </w:rPr>
              <w:t>行程码</w:t>
            </w:r>
            <w:r>
              <w:rPr>
                <w:rFonts w:ascii="宋体" w:hAnsi="宋体" w:hint="eastAsia"/>
                <w:szCs w:val="21"/>
              </w:rPr>
              <w:t>”</w:t>
            </w:r>
            <w:r>
              <w:rPr>
                <w:rFonts w:ascii="宋体" w:hAnsi="宋体" w:hint="eastAsia"/>
                <w:szCs w:val="21"/>
              </w:rPr>
              <w:t>情况</w:t>
            </w:r>
          </w:p>
        </w:tc>
        <w:tc>
          <w:tcPr>
            <w:tcW w:w="4706" w:type="dxa"/>
            <w:gridSpan w:val="6"/>
            <w:vAlign w:val="center"/>
          </w:tcPr>
          <w:p w:rsidR="004D6F2E" w:rsidRDefault="00D17B33">
            <w:pPr>
              <w:jc w:val="center"/>
              <w:rPr>
                <w:color w:val="000000"/>
                <w:szCs w:val="21"/>
              </w:rPr>
            </w:pPr>
            <w:r>
              <w:rPr>
                <w:rFonts w:hint="eastAsia"/>
                <w:color w:val="000000"/>
                <w:szCs w:val="21"/>
              </w:rPr>
              <w:sym w:font="Wingdings 2" w:char="00A3"/>
            </w:r>
            <w:r>
              <w:rPr>
                <w:rFonts w:hint="eastAsia"/>
                <w:color w:val="000000"/>
                <w:szCs w:val="21"/>
              </w:rPr>
              <w:t>绿色</w:t>
            </w:r>
            <w:r>
              <w:rPr>
                <w:color w:val="000000"/>
                <w:szCs w:val="21"/>
              </w:rPr>
              <w:t xml:space="preserve">    </w:t>
            </w:r>
            <w:r>
              <w:rPr>
                <w:rFonts w:hint="eastAsia"/>
                <w:color w:val="000000"/>
                <w:szCs w:val="21"/>
              </w:rPr>
              <w:t>□黄色</w:t>
            </w:r>
            <w:r>
              <w:rPr>
                <w:color w:val="000000"/>
                <w:szCs w:val="21"/>
              </w:rPr>
              <w:t xml:space="preserve">   </w:t>
            </w:r>
            <w:r>
              <w:rPr>
                <w:rFonts w:hint="eastAsia"/>
                <w:color w:val="000000"/>
                <w:szCs w:val="21"/>
              </w:rPr>
              <w:t>□红色</w:t>
            </w:r>
          </w:p>
        </w:tc>
      </w:tr>
      <w:tr w:rsidR="004D6F2E">
        <w:trPr>
          <w:trHeight w:val="492"/>
        </w:trPr>
        <w:tc>
          <w:tcPr>
            <w:tcW w:w="4327" w:type="dxa"/>
            <w:gridSpan w:val="5"/>
            <w:vAlign w:val="center"/>
          </w:tcPr>
          <w:p w:rsidR="004D6F2E" w:rsidRDefault="00D17B33">
            <w:pPr>
              <w:jc w:val="center"/>
              <w:rPr>
                <w:rFonts w:ascii="宋体"/>
                <w:szCs w:val="21"/>
              </w:rPr>
            </w:pPr>
            <w:r>
              <w:rPr>
                <w:rFonts w:ascii="宋体" w:hAnsi="宋体" w:hint="eastAsia"/>
                <w:szCs w:val="21"/>
              </w:rPr>
              <w:t>家人“健康码”</w:t>
            </w:r>
            <w:r>
              <w:rPr>
                <w:rFonts w:ascii="宋体" w:hAnsi="宋体" w:hint="eastAsia"/>
                <w:szCs w:val="21"/>
              </w:rPr>
              <w:t>、“</w:t>
            </w:r>
            <w:r>
              <w:rPr>
                <w:rFonts w:ascii="宋体" w:hAnsi="宋体" w:hint="eastAsia"/>
                <w:szCs w:val="21"/>
              </w:rPr>
              <w:t>行程码</w:t>
            </w:r>
            <w:r>
              <w:rPr>
                <w:rFonts w:ascii="宋体" w:hAnsi="宋体" w:hint="eastAsia"/>
                <w:szCs w:val="21"/>
              </w:rPr>
              <w:t>”</w:t>
            </w:r>
            <w:r>
              <w:rPr>
                <w:rFonts w:ascii="宋体" w:hAnsi="宋体" w:hint="eastAsia"/>
                <w:szCs w:val="21"/>
              </w:rPr>
              <w:t>颜色</w:t>
            </w:r>
          </w:p>
        </w:tc>
        <w:tc>
          <w:tcPr>
            <w:tcW w:w="4706" w:type="dxa"/>
            <w:gridSpan w:val="6"/>
            <w:vAlign w:val="center"/>
          </w:tcPr>
          <w:p w:rsidR="004D6F2E" w:rsidRDefault="00D17B33">
            <w:pPr>
              <w:jc w:val="center"/>
              <w:rPr>
                <w:color w:val="000000"/>
                <w:szCs w:val="21"/>
              </w:rPr>
            </w:pPr>
            <w:r>
              <w:rPr>
                <w:rFonts w:hint="eastAsia"/>
                <w:color w:val="000000"/>
                <w:szCs w:val="21"/>
              </w:rPr>
              <w:sym w:font="Wingdings 2" w:char="00A3"/>
            </w:r>
            <w:r>
              <w:rPr>
                <w:rFonts w:hint="eastAsia"/>
                <w:color w:val="000000"/>
                <w:szCs w:val="21"/>
              </w:rPr>
              <w:t>绿色</w:t>
            </w:r>
            <w:r>
              <w:rPr>
                <w:color w:val="000000"/>
                <w:szCs w:val="21"/>
              </w:rPr>
              <w:t xml:space="preserve">    </w:t>
            </w:r>
            <w:r>
              <w:rPr>
                <w:rFonts w:hint="eastAsia"/>
                <w:color w:val="000000"/>
                <w:szCs w:val="21"/>
              </w:rPr>
              <w:t>□黄色</w:t>
            </w:r>
            <w:r>
              <w:rPr>
                <w:color w:val="000000"/>
                <w:szCs w:val="21"/>
              </w:rPr>
              <w:t xml:space="preserve">   </w:t>
            </w:r>
            <w:r>
              <w:rPr>
                <w:rFonts w:hint="eastAsia"/>
                <w:color w:val="000000"/>
                <w:szCs w:val="21"/>
              </w:rPr>
              <w:t>□红色</w:t>
            </w:r>
          </w:p>
        </w:tc>
      </w:tr>
      <w:tr w:rsidR="004D6F2E">
        <w:trPr>
          <w:trHeight w:val="492"/>
        </w:trPr>
        <w:tc>
          <w:tcPr>
            <w:tcW w:w="4327" w:type="dxa"/>
            <w:gridSpan w:val="5"/>
            <w:vAlign w:val="center"/>
          </w:tcPr>
          <w:p w:rsidR="004D6F2E" w:rsidRDefault="00D17B33">
            <w:pPr>
              <w:jc w:val="center"/>
              <w:rPr>
                <w:rFonts w:ascii="宋体" w:hAnsi="宋体"/>
                <w:szCs w:val="21"/>
              </w:rPr>
            </w:pPr>
            <w:r>
              <w:rPr>
                <w:rFonts w:ascii="宋体" w:hAnsi="宋体" w:hint="eastAsia"/>
                <w:szCs w:val="21"/>
              </w:rPr>
              <w:t>本人是否接种新冠疫苗</w:t>
            </w:r>
          </w:p>
        </w:tc>
        <w:tc>
          <w:tcPr>
            <w:tcW w:w="4706" w:type="dxa"/>
            <w:gridSpan w:val="6"/>
            <w:vAlign w:val="center"/>
          </w:tcPr>
          <w:p w:rsidR="004D6F2E" w:rsidRDefault="00D17B33">
            <w:pPr>
              <w:jc w:val="center"/>
              <w:rPr>
                <w:color w:val="000000"/>
                <w:szCs w:val="21"/>
              </w:rPr>
            </w:pPr>
            <w:r>
              <w:rPr>
                <w:rFonts w:hint="eastAsia"/>
                <w:b/>
                <w:color w:val="000000"/>
                <w:szCs w:val="21"/>
              </w:rPr>
              <w:sym w:font="Wingdings 2" w:char="00A3"/>
            </w:r>
            <w:r>
              <w:rPr>
                <w:rFonts w:hint="eastAsia"/>
                <w:b/>
                <w:color w:val="000000"/>
                <w:szCs w:val="21"/>
              </w:rPr>
              <w:t>是</w:t>
            </w:r>
            <w:r>
              <w:rPr>
                <w:b/>
                <w:color w:val="000000"/>
                <w:szCs w:val="21"/>
              </w:rPr>
              <w:t xml:space="preserve">       </w:t>
            </w:r>
            <w:r>
              <w:rPr>
                <w:rFonts w:hint="eastAsia"/>
                <w:b/>
                <w:color w:val="000000"/>
                <w:szCs w:val="21"/>
              </w:rPr>
              <w:t>□否</w:t>
            </w:r>
          </w:p>
        </w:tc>
      </w:tr>
      <w:tr w:rsidR="004D6F2E">
        <w:trPr>
          <w:trHeight w:val="492"/>
        </w:trPr>
        <w:tc>
          <w:tcPr>
            <w:tcW w:w="4327" w:type="dxa"/>
            <w:gridSpan w:val="5"/>
            <w:vAlign w:val="center"/>
          </w:tcPr>
          <w:p w:rsidR="004D6F2E" w:rsidRDefault="00D17B33">
            <w:pPr>
              <w:jc w:val="center"/>
              <w:rPr>
                <w:rFonts w:ascii="宋体" w:hAnsi="宋体"/>
                <w:szCs w:val="21"/>
              </w:rPr>
            </w:pPr>
            <w:r>
              <w:rPr>
                <w:rFonts w:ascii="宋体" w:hAnsi="宋体" w:hint="eastAsia"/>
                <w:szCs w:val="21"/>
              </w:rPr>
              <w:t>未接种新冠疫苗原因说明</w:t>
            </w:r>
          </w:p>
          <w:p w:rsidR="004D6F2E" w:rsidRDefault="00D17B33">
            <w:pPr>
              <w:jc w:val="center"/>
              <w:rPr>
                <w:rFonts w:ascii="宋体" w:hAnsi="宋体"/>
                <w:szCs w:val="21"/>
              </w:rPr>
            </w:pPr>
            <w:r>
              <w:rPr>
                <w:rFonts w:ascii="宋体" w:hAnsi="宋体" w:hint="eastAsia"/>
                <w:szCs w:val="21"/>
              </w:rPr>
              <w:t>（已接种这不填此栏）</w:t>
            </w:r>
          </w:p>
        </w:tc>
        <w:tc>
          <w:tcPr>
            <w:tcW w:w="4706" w:type="dxa"/>
            <w:gridSpan w:val="6"/>
            <w:vAlign w:val="center"/>
          </w:tcPr>
          <w:p w:rsidR="004D6F2E" w:rsidRDefault="004D6F2E">
            <w:pPr>
              <w:jc w:val="center"/>
              <w:rPr>
                <w:b/>
                <w:color w:val="000000"/>
                <w:szCs w:val="21"/>
              </w:rPr>
            </w:pPr>
          </w:p>
        </w:tc>
      </w:tr>
      <w:tr w:rsidR="004D6F2E">
        <w:trPr>
          <w:trHeight w:val="1147"/>
        </w:trPr>
        <w:tc>
          <w:tcPr>
            <w:tcW w:w="9033" w:type="dxa"/>
            <w:gridSpan w:val="11"/>
            <w:vAlign w:val="center"/>
          </w:tcPr>
          <w:p w:rsidR="004D6F2E" w:rsidRDefault="00D17B33">
            <w:pPr>
              <w:spacing w:line="500" w:lineRule="exact"/>
              <w:ind w:firstLineChars="200" w:firstLine="422"/>
              <w:rPr>
                <w:rFonts w:ascii="宋体"/>
                <w:b/>
              </w:rPr>
            </w:pPr>
            <w:r>
              <w:rPr>
                <w:rFonts w:ascii="宋体" w:hAnsi="宋体" w:hint="eastAsia"/>
                <w:b/>
              </w:rPr>
              <w:t>承诺：</w:t>
            </w:r>
            <w:r>
              <w:rPr>
                <w:rFonts w:ascii="宋体" w:hAnsi="宋体" w:cs="宋体" w:hint="eastAsia"/>
                <w:b/>
                <w:kern w:val="0"/>
              </w:rPr>
              <w:t>以上所填内容真实准确，如有不实，愿承担由此引起的一切后果。</w:t>
            </w:r>
          </w:p>
          <w:p w:rsidR="004D6F2E" w:rsidRDefault="00D17B33">
            <w:pPr>
              <w:spacing w:line="500" w:lineRule="exact"/>
              <w:ind w:firstLineChars="1000" w:firstLine="2100"/>
              <w:rPr>
                <w:rFonts w:ascii="宋体"/>
                <w:szCs w:val="21"/>
              </w:rPr>
            </w:pPr>
            <w:r>
              <w:rPr>
                <w:rFonts w:ascii="宋体" w:hAnsi="宋体" w:hint="eastAsia"/>
                <w:szCs w:val="21"/>
              </w:rPr>
              <w:t>学生签字：</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家长签字：</w:t>
            </w:r>
          </w:p>
        </w:tc>
      </w:tr>
    </w:tbl>
    <w:p w:rsidR="004D6F2E" w:rsidRDefault="00D17B33">
      <w:pPr>
        <w:ind w:firstLineChars="100" w:firstLine="210"/>
        <w:rPr>
          <w:rFonts w:ascii="宋体"/>
        </w:rPr>
      </w:pPr>
      <w:r>
        <w:rPr>
          <w:rFonts w:ascii="宋体" w:hAnsi="宋体" w:hint="eastAsia"/>
        </w:rPr>
        <w:t>备注：</w:t>
      </w:r>
      <w:r>
        <w:rPr>
          <w:rFonts w:ascii="宋体" w:hAnsi="宋体"/>
        </w:rPr>
        <w:t>1.</w:t>
      </w:r>
      <w:r>
        <w:rPr>
          <w:rFonts w:ascii="宋体" w:hAnsi="宋体" w:hint="eastAsia"/>
        </w:rPr>
        <w:t>请在“核实”栏内选项上打√；</w:t>
      </w:r>
      <w:r>
        <w:rPr>
          <w:rFonts w:ascii="宋体" w:hAnsi="宋体"/>
        </w:rPr>
        <w:t xml:space="preserve">  2.</w:t>
      </w:r>
      <w:r>
        <w:rPr>
          <w:rFonts w:ascii="宋体" w:hAnsi="宋体" w:hint="eastAsia"/>
        </w:rPr>
        <w:t>本表于开学当天由</w:t>
      </w:r>
      <w:r>
        <w:rPr>
          <w:rFonts w:ascii="宋体" w:hAnsi="宋体" w:hint="eastAsia"/>
        </w:rPr>
        <w:t>各系</w:t>
      </w:r>
      <w:r>
        <w:rPr>
          <w:rFonts w:ascii="宋体" w:hAnsi="宋体" w:hint="eastAsia"/>
        </w:rPr>
        <w:t>收回，核查备案。</w:t>
      </w:r>
    </w:p>
    <w:p w:rsidR="004D6F2E" w:rsidRDefault="00D17B33">
      <w:pPr>
        <w:rPr>
          <w:rFonts w:ascii="仿宋" w:eastAsia="仿宋" w:hAnsi="仿宋" w:cs="仿宋"/>
          <w:sz w:val="30"/>
          <w:szCs w:val="30"/>
        </w:rPr>
      </w:pPr>
      <w:r>
        <w:rPr>
          <w:rFonts w:ascii="仿宋" w:eastAsia="仿宋" w:hAnsi="仿宋" w:cs="仿宋" w:hint="eastAsia"/>
          <w:sz w:val="30"/>
          <w:szCs w:val="30"/>
        </w:rPr>
        <w:lastRenderedPageBreak/>
        <w:t>附件</w:t>
      </w:r>
      <w:r>
        <w:rPr>
          <w:rFonts w:ascii="仿宋" w:eastAsia="仿宋" w:hAnsi="仿宋" w:cs="仿宋" w:hint="eastAsia"/>
          <w:sz w:val="30"/>
          <w:szCs w:val="30"/>
        </w:rPr>
        <w:t>2</w:t>
      </w:r>
      <w:r>
        <w:rPr>
          <w:rFonts w:ascii="仿宋" w:eastAsia="仿宋" w:hAnsi="仿宋" w:cs="仿宋" w:hint="eastAsia"/>
          <w:sz w:val="30"/>
          <w:szCs w:val="30"/>
        </w:rPr>
        <w:t>：</w:t>
      </w:r>
    </w:p>
    <w:p w:rsidR="004D6F2E" w:rsidRDefault="00D17B33">
      <w:pPr>
        <w:jc w:val="center"/>
        <w:rPr>
          <w:rFonts w:asciiTheme="minorEastAsia" w:hAnsiTheme="minorEastAsia"/>
          <w:sz w:val="36"/>
          <w:szCs w:val="36"/>
        </w:rPr>
      </w:pPr>
      <w:r>
        <w:rPr>
          <w:rFonts w:asciiTheme="minorEastAsia" w:hAnsiTheme="minorEastAsia" w:hint="eastAsia"/>
          <w:sz w:val="36"/>
          <w:szCs w:val="36"/>
        </w:rPr>
        <w:t>2021</w:t>
      </w:r>
      <w:r>
        <w:rPr>
          <w:rFonts w:asciiTheme="minorEastAsia" w:hAnsiTheme="minorEastAsia" w:hint="eastAsia"/>
          <w:sz w:val="36"/>
          <w:szCs w:val="36"/>
        </w:rPr>
        <w:t>年秋季学期</w:t>
      </w:r>
      <w:r>
        <w:rPr>
          <w:rFonts w:asciiTheme="minorEastAsia" w:hAnsiTheme="minorEastAsia" w:hint="eastAsia"/>
          <w:sz w:val="36"/>
          <w:szCs w:val="36"/>
        </w:rPr>
        <w:t>14</w:t>
      </w:r>
      <w:r>
        <w:rPr>
          <w:rFonts w:asciiTheme="minorEastAsia" w:hAnsiTheme="minorEastAsia" w:hint="eastAsia"/>
          <w:sz w:val="36"/>
          <w:szCs w:val="36"/>
        </w:rPr>
        <w:t>天个人健康监测记录表</w:t>
      </w:r>
    </w:p>
    <w:tbl>
      <w:tblPr>
        <w:tblStyle w:val="a7"/>
        <w:tblW w:w="9164" w:type="dxa"/>
        <w:tblLook w:val="04A0"/>
      </w:tblPr>
      <w:tblGrid>
        <w:gridCol w:w="1135"/>
        <w:gridCol w:w="168"/>
        <w:gridCol w:w="1028"/>
        <w:gridCol w:w="1101"/>
        <w:gridCol w:w="959"/>
        <w:gridCol w:w="225"/>
        <w:gridCol w:w="879"/>
        <w:gridCol w:w="189"/>
        <w:gridCol w:w="856"/>
        <w:gridCol w:w="227"/>
        <w:gridCol w:w="1459"/>
        <w:gridCol w:w="938"/>
      </w:tblGrid>
      <w:tr w:rsidR="004D6F2E">
        <w:trPr>
          <w:trHeight w:val="615"/>
        </w:trPr>
        <w:tc>
          <w:tcPr>
            <w:tcW w:w="1303" w:type="dxa"/>
            <w:gridSpan w:val="2"/>
            <w:vAlign w:val="center"/>
          </w:tcPr>
          <w:p w:rsidR="004D6F2E" w:rsidRDefault="00D17B33">
            <w:pPr>
              <w:jc w:val="center"/>
              <w:rPr>
                <w:rFonts w:ascii="宋体" w:hAnsi="宋体"/>
              </w:rPr>
            </w:pPr>
            <w:r>
              <w:rPr>
                <w:rFonts w:ascii="宋体" w:hAnsi="宋体" w:hint="eastAsia"/>
              </w:rPr>
              <w:t>姓</w:t>
            </w:r>
            <w:r>
              <w:rPr>
                <w:rFonts w:ascii="宋体" w:hAnsi="宋体" w:hint="eastAsia"/>
              </w:rPr>
              <w:t xml:space="preserve">  </w:t>
            </w:r>
            <w:r>
              <w:rPr>
                <w:rFonts w:ascii="宋体" w:hAnsi="宋体" w:hint="eastAsia"/>
              </w:rPr>
              <w:t>名</w:t>
            </w:r>
          </w:p>
        </w:tc>
        <w:tc>
          <w:tcPr>
            <w:tcW w:w="1028" w:type="dxa"/>
            <w:vAlign w:val="center"/>
          </w:tcPr>
          <w:p w:rsidR="004D6F2E" w:rsidRDefault="004D6F2E">
            <w:pPr>
              <w:jc w:val="center"/>
              <w:rPr>
                <w:rFonts w:ascii="宋体" w:eastAsia="宋体" w:hAnsi="宋体"/>
              </w:rPr>
            </w:pPr>
          </w:p>
        </w:tc>
        <w:tc>
          <w:tcPr>
            <w:tcW w:w="1101" w:type="dxa"/>
            <w:vAlign w:val="center"/>
          </w:tcPr>
          <w:p w:rsidR="004D6F2E" w:rsidRDefault="00D17B33">
            <w:pPr>
              <w:jc w:val="center"/>
              <w:rPr>
                <w:rFonts w:ascii="宋体" w:hAnsi="宋体"/>
              </w:rPr>
            </w:pPr>
            <w:r>
              <w:rPr>
                <w:rFonts w:ascii="宋体" w:hAnsi="宋体" w:hint="eastAsia"/>
              </w:rPr>
              <w:t>性别</w:t>
            </w:r>
          </w:p>
        </w:tc>
        <w:tc>
          <w:tcPr>
            <w:tcW w:w="959" w:type="dxa"/>
            <w:vAlign w:val="center"/>
          </w:tcPr>
          <w:p w:rsidR="004D6F2E" w:rsidRDefault="004D6F2E">
            <w:pPr>
              <w:jc w:val="center"/>
              <w:rPr>
                <w:rFonts w:ascii="宋体" w:eastAsia="宋体" w:hAnsi="宋体"/>
              </w:rPr>
            </w:pPr>
          </w:p>
        </w:tc>
        <w:tc>
          <w:tcPr>
            <w:tcW w:w="1104" w:type="dxa"/>
            <w:gridSpan w:val="2"/>
            <w:vAlign w:val="center"/>
          </w:tcPr>
          <w:p w:rsidR="004D6F2E" w:rsidRDefault="00D17B33">
            <w:pPr>
              <w:jc w:val="center"/>
              <w:rPr>
                <w:rFonts w:ascii="宋体" w:hAnsi="宋体"/>
              </w:rPr>
            </w:pPr>
            <w:r>
              <w:rPr>
                <w:rFonts w:ascii="宋体" w:hAnsi="宋体" w:hint="eastAsia"/>
              </w:rPr>
              <w:t>年龄</w:t>
            </w:r>
          </w:p>
        </w:tc>
        <w:tc>
          <w:tcPr>
            <w:tcW w:w="1045" w:type="dxa"/>
            <w:gridSpan w:val="2"/>
            <w:vAlign w:val="center"/>
          </w:tcPr>
          <w:p w:rsidR="004D6F2E" w:rsidRDefault="004D6F2E">
            <w:pPr>
              <w:jc w:val="center"/>
              <w:rPr>
                <w:rFonts w:ascii="宋体" w:eastAsia="宋体" w:hAnsi="宋体"/>
              </w:rPr>
            </w:pPr>
          </w:p>
        </w:tc>
        <w:tc>
          <w:tcPr>
            <w:tcW w:w="0" w:type="auto"/>
            <w:gridSpan w:val="2"/>
            <w:vAlign w:val="center"/>
          </w:tcPr>
          <w:p w:rsidR="004D6F2E" w:rsidRDefault="00D17B33">
            <w:pPr>
              <w:jc w:val="center"/>
              <w:rPr>
                <w:rFonts w:ascii="宋体" w:hAnsi="宋体"/>
              </w:rPr>
            </w:pPr>
            <w:r>
              <w:rPr>
                <w:rFonts w:ascii="宋体" w:hAnsi="宋体" w:hint="eastAsia"/>
              </w:rPr>
              <w:t>山西健康码颜色</w:t>
            </w:r>
          </w:p>
        </w:tc>
        <w:tc>
          <w:tcPr>
            <w:tcW w:w="938" w:type="dxa"/>
            <w:vAlign w:val="center"/>
          </w:tcPr>
          <w:p w:rsidR="004D6F2E" w:rsidRDefault="004D6F2E">
            <w:pPr>
              <w:jc w:val="center"/>
              <w:rPr>
                <w:rFonts w:ascii="宋体" w:eastAsia="宋体" w:hAnsi="宋体"/>
              </w:rPr>
            </w:pPr>
          </w:p>
        </w:tc>
      </w:tr>
      <w:tr w:rsidR="004D6F2E">
        <w:trPr>
          <w:trHeight w:val="608"/>
        </w:trPr>
        <w:tc>
          <w:tcPr>
            <w:tcW w:w="1303" w:type="dxa"/>
            <w:gridSpan w:val="2"/>
            <w:vAlign w:val="center"/>
          </w:tcPr>
          <w:p w:rsidR="004D6F2E" w:rsidRDefault="00D17B33">
            <w:pPr>
              <w:jc w:val="center"/>
              <w:rPr>
                <w:rFonts w:ascii="宋体" w:hAnsi="宋体"/>
              </w:rPr>
            </w:pPr>
            <w:r>
              <w:rPr>
                <w:rFonts w:ascii="宋体" w:hAnsi="宋体" w:hint="eastAsia"/>
              </w:rPr>
              <w:t>身份证号码</w:t>
            </w:r>
          </w:p>
        </w:tc>
        <w:tc>
          <w:tcPr>
            <w:tcW w:w="4192" w:type="dxa"/>
            <w:gridSpan w:val="5"/>
            <w:vAlign w:val="center"/>
          </w:tcPr>
          <w:p w:rsidR="004D6F2E" w:rsidRDefault="004D6F2E">
            <w:pPr>
              <w:jc w:val="center"/>
              <w:rPr>
                <w:rFonts w:ascii="宋体" w:eastAsia="宋体" w:hAnsi="宋体"/>
              </w:rPr>
            </w:pPr>
          </w:p>
        </w:tc>
        <w:tc>
          <w:tcPr>
            <w:tcW w:w="1045" w:type="dxa"/>
            <w:gridSpan w:val="2"/>
            <w:vAlign w:val="center"/>
          </w:tcPr>
          <w:p w:rsidR="004D6F2E" w:rsidRDefault="00D17B33">
            <w:pPr>
              <w:jc w:val="center"/>
              <w:rPr>
                <w:rFonts w:ascii="宋体" w:hAnsi="宋体"/>
              </w:rPr>
            </w:pPr>
            <w:r>
              <w:rPr>
                <w:rFonts w:ascii="宋体" w:hAnsi="宋体" w:hint="eastAsia"/>
              </w:rPr>
              <w:t>联系</w:t>
            </w:r>
          </w:p>
          <w:p w:rsidR="004D6F2E" w:rsidRDefault="00D17B33">
            <w:pPr>
              <w:jc w:val="center"/>
              <w:rPr>
                <w:rFonts w:ascii="宋体" w:hAnsi="宋体"/>
              </w:rPr>
            </w:pPr>
            <w:r>
              <w:rPr>
                <w:rFonts w:ascii="宋体" w:hAnsi="宋体" w:hint="eastAsia"/>
              </w:rPr>
              <w:t>电话</w:t>
            </w:r>
          </w:p>
        </w:tc>
        <w:tc>
          <w:tcPr>
            <w:tcW w:w="2624" w:type="dxa"/>
            <w:gridSpan w:val="3"/>
            <w:vAlign w:val="center"/>
          </w:tcPr>
          <w:p w:rsidR="004D6F2E" w:rsidRDefault="004D6F2E">
            <w:pPr>
              <w:jc w:val="center"/>
              <w:rPr>
                <w:rFonts w:ascii="宋体" w:eastAsia="宋体" w:hAnsi="宋体"/>
              </w:rPr>
            </w:pPr>
          </w:p>
        </w:tc>
      </w:tr>
      <w:tr w:rsidR="004D6F2E">
        <w:tc>
          <w:tcPr>
            <w:tcW w:w="1303" w:type="dxa"/>
            <w:gridSpan w:val="2"/>
            <w:vAlign w:val="center"/>
          </w:tcPr>
          <w:p w:rsidR="004D6F2E" w:rsidRDefault="00D17B33">
            <w:pPr>
              <w:jc w:val="center"/>
              <w:rPr>
                <w:rFonts w:ascii="宋体" w:hAnsi="宋体"/>
              </w:rPr>
            </w:pPr>
            <w:r>
              <w:rPr>
                <w:rFonts w:ascii="宋体" w:hAnsi="宋体" w:hint="eastAsia"/>
              </w:rPr>
              <w:t>现居住地</w:t>
            </w:r>
          </w:p>
          <w:p w:rsidR="004D6F2E" w:rsidRDefault="00D17B33">
            <w:pPr>
              <w:jc w:val="center"/>
              <w:rPr>
                <w:rFonts w:ascii="宋体" w:hAnsi="宋体"/>
              </w:rPr>
            </w:pPr>
            <w:r>
              <w:rPr>
                <w:rFonts w:ascii="宋体" w:hAnsi="宋体" w:hint="eastAsia"/>
              </w:rPr>
              <w:t>详细地址</w:t>
            </w:r>
          </w:p>
        </w:tc>
        <w:tc>
          <w:tcPr>
            <w:tcW w:w="7861" w:type="dxa"/>
            <w:gridSpan w:val="10"/>
            <w:vAlign w:val="center"/>
          </w:tcPr>
          <w:p w:rsidR="004D6F2E" w:rsidRDefault="004D6F2E">
            <w:pPr>
              <w:jc w:val="center"/>
              <w:rPr>
                <w:rFonts w:ascii="宋体" w:eastAsia="宋体" w:hAnsi="宋体"/>
              </w:rPr>
            </w:pPr>
          </w:p>
        </w:tc>
      </w:tr>
      <w:tr w:rsidR="004D6F2E">
        <w:trPr>
          <w:trHeight w:val="586"/>
        </w:trPr>
        <w:tc>
          <w:tcPr>
            <w:tcW w:w="1303" w:type="dxa"/>
            <w:gridSpan w:val="2"/>
            <w:vAlign w:val="center"/>
          </w:tcPr>
          <w:p w:rsidR="004D6F2E" w:rsidRDefault="00D17B33">
            <w:pPr>
              <w:jc w:val="center"/>
              <w:rPr>
                <w:rFonts w:ascii="宋体" w:hAnsi="宋体"/>
              </w:rPr>
            </w:pPr>
            <w:r>
              <w:rPr>
                <w:rFonts w:ascii="宋体" w:hAnsi="宋体" w:hint="eastAsia"/>
              </w:rPr>
              <w:t>出行情况</w:t>
            </w:r>
          </w:p>
        </w:tc>
        <w:tc>
          <w:tcPr>
            <w:tcW w:w="7861" w:type="dxa"/>
            <w:gridSpan w:val="10"/>
            <w:vAlign w:val="center"/>
          </w:tcPr>
          <w:p w:rsidR="004D6F2E" w:rsidRDefault="004D6F2E">
            <w:pPr>
              <w:jc w:val="center"/>
              <w:rPr>
                <w:rFonts w:ascii="宋体" w:eastAsia="宋体" w:hAnsi="宋体"/>
              </w:rPr>
            </w:pPr>
          </w:p>
        </w:tc>
      </w:tr>
      <w:tr w:rsidR="004D6F2E">
        <w:trPr>
          <w:trHeight w:val="725"/>
        </w:trPr>
        <w:tc>
          <w:tcPr>
            <w:tcW w:w="9164" w:type="dxa"/>
            <w:gridSpan w:val="12"/>
            <w:vAlign w:val="center"/>
          </w:tcPr>
          <w:p w:rsidR="004D6F2E" w:rsidRDefault="00D17B33">
            <w:pPr>
              <w:jc w:val="center"/>
              <w:rPr>
                <w:rFonts w:ascii="宋体" w:hAnsi="宋体"/>
                <w:b/>
                <w:sz w:val="24"/>
                <w:szCs w:val="24"/>
              </w:rPr>
            </w:pPr>
            <w:r>
              <w:rPr>
                <w:rFonts w:ascii="宋体" w:hAnsi="宋体" w:hint="eastAsia"/>
                <w:b/>
                <w:sz w:val="24"/>
                <w:szCs w:val="24"/>
              </w:rPr>
              <w:t>健</w:t>
            </w:r>
            <w:r>
              <w:rPr>
                <w:rFonts w:ascii="宋体" w:hAnsi="宋体" w:hint="eastAsia"/>
                <w:b/>
                <w:sz w:val="24"/>
                <w:szCs w:val="24"/>
              </w:rPr>
              <w:t xml:space="preserve"> </w:t>
            </w:r>
            <w:r>
              <w:rPr>
                <w:rFonts w:ascii="宋体" w:hAnsi="宋体" w:hint="eastAsia"/>
                <w:b/>
                <w:sz w:val="24"/>
                <w:szCs w:val="24"/>
              </w:rPr>
              <w:t>康</w:t>
            </w:r>
            <w:r>
              <w:rPr>
                <w:rFonts w:ascii="宋体" w:hAnsi="宋体" w:hint="eastAsia"/>
                <w:b/>
                <w:sz w:val="24"/>
                <w:szCs w:val="24"/>
              </w:rPr>
              <w:t xml:space="preserve"> </w:t>
            </w:r>
            <w:r>
              <w:rPr>
                <w:rFonts w:ascii="宋体" w:hAnsi="宋体" w:hint="eastAsia"/>
                <w:b/>
                <w:sz w:val="24"/>
                <w:szCs w:val="24"/>
              </w:rPr>
              <w:t>监</w:t>
            </w:r>
            <w:r>
              <w:rPr>
                <w:rFonts w:ascii="宋体" w:hAnsi="宋体" w:hint="eastAsia"/>
                <w:b/>
                <w:sz w:val="24"/>
                <w:szCs w:val="24"/>
              </w:rPr>
              <w:t xml:space="preserve"> </w:t>
            </w:r>
            <w:r>
              <w:rPr>
                <w:rFonts w:ascii="宋体" w:hAnsi="宋体" w:hint="eastAsia"/>
                <w:b/>
                <w:sz w:val="24"/>
                <w:szCs w:val="24"/>
              </w:rPr>
              <w:t>测</w:t>
            </w:r>
            <w:r>
              <w:rPr>
                <w:rFonts w:ascii="宋体" w:hAnsi="宋体" w:hint="eastAsia"/>
                <w:b/>
                <w:sz w:val="24"/>
                <w:szCs w:val="24"/>
              </w:rPr>
              <w:t xml:space="preserve"> </w:t>
            </w:r>
            <w:r>
              <w:rPr>
                <w:rFonts w:ascii="宋体" w:hAnsi="宋体" w:hint="eastAsia"/>
                <w:b/>
                <w:sz w:val="24"/>
                <w:szCs w:val="24"/>
              </w:rPr>
              <w:t>记</w:t>
            </w:r>
            <w:r>
              <w:rPr>
                <w:rFonts w:ascii="宋体" w:hAnsi="宋体" w:hint="eastAsia"/>
                <w:b/>
                <w:sz w:val="24"/>
                <w:szCs w:val="24"/>
              </w:rPr>
              <w:t xml:space="preserve"> </w:t>
            </w:r>
            <w:r>
              <w:rPr>
                <w:rFonts w:ascii="宋体" w:hAnsi="宋体" w:hint="eastAsia"/>
                <w:b/>
                <w:sz w:val="24"/>
                <w:szCs w:val="24"/>
              </w:rPr>
              <w:t>录</w:t>
            </w:r>
          </w:p>
        </w:tc>
      </w:tr>
      <w:tr w:rsidR="004D6F2E">
        <w:trPr>
          <w:trHeight w:val="614"/>
        </w:trPr>
        <w:tc>
          <w:tcPr>
            <w:tcW w:w="1135" w:type="dxa"/>
            <w:vMerge w:val="restart"/>
            <w:vAlign w:val="center"/>
          </w:tcPr>
          <w:p w:rsidR="004D6F2E" w:rsidRDefault="00D17B33">
            <w:pPr>
              <w:jc w:val="center"/>
              <w:rPr>
                <w:rFonts w:ascii="宋体" w:hAnsi="宋体"/>
              </w:rPr>
            </w:pPr>
            <w:r>
              <w:rPr>
                <w:rFonts w:ascii="宋体" w:hAnsi="宋体" w:hint="eastAsia"/>
              </w:rPr>
              <w:t>日期</w:t>
            </w:r>
          </w:p>
        </w:tc>
        <w:tc>
          <w:tcPr>
            <w:tcW w:w="3481" w:type="dxa"/>
            <w:gridSpan w:val="5"/>
            <w:vAlign w:val="center"/>
          </w:tcPr>
          <w:p w:rsidR="004D6F2E" w:rsidRDefault="00D17B33">
            <w:pPr>
              <w:jc w:val="center"/>
              <w:rPr>
                <w:rFonts w:ascii="宋体" w:hAnsi="宋体"/>
              </w:rPr>
            </w:pPr>
            <w:r>
              <w:rPr>
                <w:rFonts w:ascii="宋体" w:hAnsi="宋体" w:hint="eastAsia"/>
              </w:rPr>
              <w:t>上</w:t>
            </w:r>
            <w:r>
              <w:rPr>
                <w:rFonts w:ascii="宋体" w:hAnsi="宋体" w:hint="eastAsia"/>
              </w:rPr>
              <w:t xml:space="preserve">  </w:t>
            </w:r>
            <w:r>
              <w:rPr>
                <w:rFonts w:ascii="宋体" w:hAnsi="宋体" w:hint="eastAsia"/>
              </w:rPr>
              <w:t>午</w:t>
            </w:r>
          </w:p>
        </w:tc>
        <w:tc>
          <w:tcPr>
            <w:tcW w:w="3610" w:type="dxa"/>
            <w:gridSpan w:val="5"/>
            <w:vAlign w:val="center"/>
          </w:tcPr>
          <w:p w:rsidR="004D6F2E" w:rsidRDefault="00D17B33">
            <w:pPr>
              <w:jc w:val="center"/>
              <w:rPr>
                <w:rFonts w:ascii="宋体" w:hAnsi="宋体"/>
              </w:rPr>
            </w:pPr>
            <w:r>
              <w:rPr>
                <w:rFonts w:ascii="宋体" w:hAnsi="宋体" w:hint="eastAsia"/>
              </w:rPr>
              <w:t>下</w:t>
            </w:r>
            <w:r>
              <w:rPr>
                <w:rFonts w:ascii="宋体" w:hAnsi="宋体" w:hint="eastAsia"/>
              </w:rPr>
              <w:t xml:space="preserve">  </w:t>
            </w:r>
            <w:r>
              <w:rPr>
                <w:rFonts w:ascii="宋体" w:hAnsi="宋体" w:hint="eastAsia"/>
              </w:rPr>
              <w:t>午</w:t>
            </w:r>
          </w:p>
        </w:tc>
        <w:tc>
          <w:tcPr>
            <w:tcW w:w="938" w:type="dxa"/>
            <w:vMerge w:val="restart"/>
            <w:vAlign w:val="center"/>
          </w:tcPr>
          <w:p w:rsidR="004D6F2E" w:rsidRDefault="00D17B33">
            <w:pPr>
              <w:jc w:val="center"/>
              <w:rPr>
                <w:rFonts w:ascii="宋体" w:hAnsi="宋体"/>
              </w:rPr>
            </w:pPr>
            <w:r>
              <w:rPr>
                <w:rFonts w:ascii="宋体" w:hAnsi="宋体" w:hint="eastAsia"/>
              </w:rPr>
              <w:t>备注</w:t>
            </w:r>
          </w:p>
        </w:tc>
      </w:tr>
      <w:tr w:rsidR="004D6F2E">
        <w:tc>
          <w:tcPr>
            <w:tcW w:w="1135" w:type="dxa"/>
            <w:vMerge/>
            <w:vAlign w:val="center"/>
          </w:tcPr>
          <w:p w:rsidR="004D6F2E" w:rsidRDefault="004D6F2E">
            <w:pPr>
              <w:jc w:val="center"/>
              <w:rPr>
                <w:rFonts w:ascii="宋体" w:hAnsi="宋体"/>
              </w:rPr>
            </w:pPr>
          </w:p>
        </w:tc>
        <w:tc>
          <w:tcPr>
            <w:tcW w:w="1196" w:type="dxa"/>
            <w:gridSpan w:val="2"/>
            <w:vAlign w:val="center"/>
          </w:tcPr>
          <w:p w:rsidR="004D6F2E" w:rsidRDefault="00D17B33">
            <w:pPr>
              <w:jc w:val="center"/>
              <w:rPr>
                <w:rFonts w:ascii="宋体" w:hAnsi="宋体"/>
              </w:rPr>
            </w:pPr>
            <w:r>
              <w:rPr>
                <w:rFonts w:ascii="宋体" w:hAnsi="宋体" w:hint="eastAsia"/>
              </w:rPr>
              <w:t>体温</w:t>
            </w:r>
          </w:p>
        </w:tc>
        <w:tc>
          <w:tcPr>
            <w:tcW w:w="1101" w:type="dxa"/>
            <w:vAlign w:val="center"/>
          </w:tcPr>
          <w:p w:rsidR="004D6F2E" w:rsidRDefault="00D17B33">
            <w:pPr>
              <w:jc w:val="center"/>
              <w:rPr>
                <w:rFonts w:ascii="宋体" w:hAnsi="宋体"/>
              </w:rPr>
            </w:pPr>
            <w:r>
              <w:rPr>
                <w:rFonts w:ascii="宋体" w:hAnsi="宋体" w:hint="eastAsia"/>
              </w:rPr>
              <w:t>有无咳嗽乏力</w:t>
            </w:r>
          </w:p>
        </w:tc>
        <w:tc>
          <w:tcPr>
            <w:tcW w:w="1184" w:type="dxa"/>
            <w:gridSpan w:val="2"/>
            <w:vAlign w:val="center"/>
          </w:tcPr>
          <w:p w:rsidR="004D6F2E" w:rsidRDefault="00D17B33">
            <w:pPr>
              <w:jc w:val="center"/>
              <w:rPr>
                <w:rFonts w:ascii="宋体" w:hAnsi="宋体"/>
              </w:rPr>
            </w:pPr>
            <w:r>
              <w:rPr>
                <w:rFonts w:ascii="宋体" w:hAnsi="宋体" w:hint="eastAsia"/>
              </w:rPr>
              <w:t>其它症状</w:t>
            </w:r>
          </w:p>
        </w:tc>
        <w:tc>
          <w:tcPr>
            <w:tcW w:w="1068" w:type="dxa"/>
            <w:gridSpan w:val="2"/>
            <w:vAlign w:val="center"/>
          </w:tcPr>
          <w:p w:rsidR="004D6F2E" w:rsidRDefault="00D17B33">
            <w:pPr>
              <w:jc w:val="center"/>
              <w:rPr>
                <w:rFonts w:ascii="宋体" w:hAnsi="宋体"/>
              </w:rPr>
            </w:pPr>
            <w:r>
              <w:rPr>
                <w:rFonts w:ascii="宋体" w:hAnsi="宋体" w:hint="eastAsia"/>
              </w:rPr>
              <w:t>体温</w:t>
            </w:r>
          </w:p>
        </w:tc>
        <w:tc>
          <w:tcPr>
            <w:tcW w:w="1083" w:type="dxa"/>
            <w:gridSpan w:val="2"/>
            <w:vAlign w:val="center"/>
          </w:tcPr>
          <w:p w:rsidR="004D6F2E" w:rsidRDefault="00D17B33">
            <w:pPr>
              <w:jc w:val="center"/>
              <w:rPr>
                <w:rFonts w:ascii="宋体" w:hAnsi="宋体"/>
              </w:rPr>
            </w:pPr>
            <w:r>
              <w:rPr>
                <w:rFonts w:ascii="宋体" w:hAnsi="宋体" w:hint="eastAsia"/>
              </w:rPr>
              <w:t>有无咳嗽乏力</w:t>
            </w:r>
          </w:p>
        </w:tc>
        <w:tc>
          <w:tcPr>
            <w:tcW w:w="1459" w:type="dxa"/>
            <w:vAlign w:val="center"/>
          </w:tcPr>
          <w:p w:rsidR="004D6F2E" w:rsidRDefault="00D17B33">
            <w:pPr>
              <w:jc w:val="center"/>
              <w:rPr>
                <w:rFonts w:ascii="宋体" w:hAnsi="宋体"/>
              </w:rPr>
            </w:pPr>
            <w:r>
              <w:rPr>
                <w:rFonts w:ascii="宋体" w:hAnsi="宋体" w:hint="eastAsia"/>
              </w:rPr>
              <w:t>其它症状</w:t>
            </w:r>
          </w:p>
        </w:tc>
        <w:tc>
          <w:tcPr>
            <w:tcW w:w="938" w:type="dxa"/>
            <w:vMerge/>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r w:rsidR="004D6F2E">
        <w:trPr>
          <w:trHeight w:val="540"/>
        </w:trPr>
        <w:tc>
          <w:tcPr>
            <w:tcW w:w="1135" w:type="dxa"/>
            <w:vAlign w:val="center"/>
          </w:tcPr>
          <w:p w:rsidR="004D6F2E" w:rsidRDefault="004D6F2E">
            <w:pPr>
              <w:jc w:val="center"/>
              <w:rPr>
                <w:rFonts w:ascii="宋体" w:hAnsi="宋体"/>
              </w:rPr>
            </w:pPr>
          </w:p>
        </w:tc>
        <w:tc>
          <w:tcPr>
            <w:tcW w:w="1196" w:type="dxa"/>
            <w:gridSpan w:val="2"/>
            <w:vAlign w:val="center"/>
          </w:tcPr>
          <w:p w:rsidR="004D6F2E" w:rsidRDefault="004D6F2E">
            <w:pPr>
              <w:jc w:val="center"/>
              <w:rPr>
                <w:rFonts w:ascii="宋体" w:hAnsi="宋体"/>
              </w:rPr>
            </w:pPr>
          </w:p>
        </w:tc>
        <w:tc>
          <w:tcPr>
            <w:tcW w:w="1101" w:type="dxa"/>
            <w:vAlign w:val="center"/>
          </w:tcPr>
          <w:p w:rsidR="004D6F2E" w:rsidRDefault="004D6F2E">
            <w:pPr>
              <w:jc w:val="center"/>
              <w:rPr>
                <w:rFonts w:ascii="宋体" w:eastAsia="宋体" w:hAnsi="宋体"/>
              </w:rPr>
            </w:pPr>
          </w:p>
        </w:tc>
        <w:tc>
          <w:tcPr>
            <w:tcW w:w="1184" w:type="dxa"/>
            <w:gridSpan w:val="2"/>
            <w:vAlign w:val="center"/>
          </w:tcPr>
          <w:p w:rsidR="004D6F2E" w:rsidRDefault="004D6F2E">
            <w:pPr>
              <w:jc w:val="center"/>
              <w:rPr>
                <w:rFonts w:ascii="宋体" w:eastAsia="宋体" w:hAnsi="宋体"/>
              </w:rPr>
            </w:pPr>
          </w:p>
        </w:tc>
        <w:tc>
          <w:tcPr>
            <w:tcW w:w="1068" w:type="dxa"/>
            <w:gridSpan w:val="2"/>
            <w:vAlign w:val="center"/>
          </w:tcPr>
          <w:p w:rsidR="004D6F2E" w:rsidRDefault="004D6F2E">
            <w:pPr>
              <w:jc w:val="center"/>
              <w:rPr>
                <w:rFonts w:ascii="宋体" w:hAnsi="宋体"/>
              </w:rPr>
            </w:pPr>
          </w:p>
        </w:tc>
        <w:tc>
          <w:tcPr>
            <w:tcW w:w="1083" w:type="dxa"/>
            <w:gridSpan w:val="2"/>
            <w:vAlign w:val="center"/>
          </w:tcPr>
          <w:p w:rsidR="004D6F2E" w:rsidRDefault="004D6F2E">
            <w:pPr>
              <w:jc w:val="center"/>
              <w:rPr>
                <w:rFonts w:ascii="宋体" w:eastAsia="宋体" w:hAnsi="宋体"/>
              </w:rPr>
            </w:pPr>
          </w:p>
        </w:tc>
        <w:tc>
          <w:tcPr>
            <w:tcW w:w="1459" w:type="dxa"/>
            <w:vAlign w:val="center"/>
          </w:tcPr>
          <w:p w:rsidR="004D6F2E" w:rsidRDefault="004D6F2E">
            <w:pPr>
              <w:jc w:val="center"/>
              <w:rPr>
                <w:rFonts w:ascii="宋体" w:eastAsia="宋体" w:hAnsi="宋体"/>
              </w:rPr>
            </w:pPr>
          </w:p>
        </w:tc>
        <w:tc>
          <w:tcPr>
            <w:tcW w:w="938" w:type="dxa"/>
            <w:vAlign w:val="center"/>
          </w:tcPr>
          <w:p w:rsidR="004D6F2E" w:rsidRDefault="004D6F2E">
            <w:pPr>
              <w:jc w:val="center"/>
              <w:rPr>
                <w:rFonts w:ascii="宋体" w:hAnsi="宋体"/>
              </w:rPr>
            </w:pPr>
          </w:p>
        </w:tc>
      </w:tr>
    </w:tbl>
    <w:p w:rsidR="004D6F2E" w:rsidRDefault="00D17B33">
      <w:pPr>
        <w:ind w:firstLineChars="100" w:firstLine="210"/>
        <w:rPr>
          <w:rFonts w:ascii="宋体"/>
        </w:rPr>
      </w:pPr>
      <w:r>
        <w:rPr>
          <w:rFonts w:hint="eastAsia"/>
        </w:rPr>
        <w:t>备注</w:t>
      </w:r>
      <w:r>
        <w:rPr>
          <w:rFonts w:hint="eastAsia"/>
        </w:rPr>
        <w:t>：</w:t>
      </w:r>
      <w:r>
        <w:rPr>
          <w:rFonts w:ascii="宋体" w:hAnsi="宋体" w:hint="eastAsia"/>
        </w:rPr>
        <w:t>本表于开学当天由</w:t>
      </w:r>
      <w:r>
        <w:rPr>
          <w:rFonts w:ascii="宋体" w:hAnsi="宋体" w:hint="eastAsia"/>
        </w:rPr>
        <w:t>各系</w:t>
      </w:r>
      <w:r>
        <w:rPr>
          <w:rFonts w:ascii="宋体" w:hAnsi="宋体" w:hint="eastAsia"/>
        </w:rPr>
        <w:t>收回，核查备案。</w:t>
      </w:r>
    </w:p>
    <w:p w:rsidR="004D6F2E" w:rsidRDefault="00D17B33">
      <w:pPr>
        <w:rPr>
          <w:rFonts w:ascii="仿宋" w:eastAsia="仿宋" w:hAnsi="仿宋" w:cs="仿宋"/>
          <w:sz w:val="30"/>
          <w:szCs w:val="30"/>
        </w:rPr>
      </w:pPr>
      <w:r>
        <w:rPr>
          <w:rFonts w:ascii="仿宋" w:eastAsia="仿宋" w:hAnsi="仿宋" w:cs="仿宋" w:hint="eastAsia"/>
          <w:sz w:val="30"/>
          <w:szCs w:val="30"/>
        </w:rPr>
        <w:lastRenderedPageBreak/>
        <w:t>附件</w:t>
      </w:r>
      <w:r>
        <w:rPr>
          <w:rFonts w:ascii="仿宋" w:eastAsia="仿宋" w:hAnsi="仿宋" w:cs="仿宋" w:hint="eastAsia"/>
          <w:sz w:val="30"/>
          <w:szCs w:val="30"/>
        </w:rPr>
        <w:t>3</w:t>
      </w:r>
      <w:r>
        <w:rPr>
          <w:rFonts w:ascii="仿宋" w:eastAsia="仿宋" w:hAnsi="仿宋" w:cs="仿宋" w:hint="eastAsia"/>
          <w:sz w:val="30"/>
          <w:szCs w:val="30"/>
        </w:rPr>
        <w:t>：</w:t>
      </w:r>
    </w:p>
    <w:p w:rsidR="004D6F2E" w:rsidRDefault="00D17B33">
      <w:pPr>
        <w:jc w:val="center"/>
        <w:rPr>
          <w:rFonts w:asciiTheme="minorEastAsia" w:hAnsiTheme="minorEastAsia"/>
          <w:sz w:val="36"/>
          <w:szCs w:val="36"/>
        </w:rPr>
      </w:pPr>
      <w:r>
        <w:rPr>
          <w:rFonts w:asciiTheme="minorEastAsia" w:hAnsiTheme="minorEastAsia" w:hint="eastAsia"/>
          <w:sz w:val="36"/>
          <w:szCs w:val="36"/>
        </w:rPr>
        <w:t>2021</w:t>
      </w:r>
      <w:r>
        <w:rPr>
          <w:rFonts w:asciiTheme="minorEastAsia" w:hAnsiTheme="minorEastAsia" w:hint="eastAsia"/>
          <w:sz w:val="36"/>
          <w:szCs w:val="36"/>
        </w:rPr>
        <w:t>年秋季学期</w:t>
      </w:r>
      <w:r w:rsidR="00D92026">
        <w:rPr>
          <w:rFonts w:asciiTheme="minorEastAsia" w:hAnsiTheme="minorEastAsia" w:hint="eastAsia"/>
          <w:sz w:val="36"/>
          <w:szCs w:val="36"/>
        </w:rPr>
        <w:t>学生居家隔离健康监测</w:t>
      </w:r>
      <w:r>
        <w:rPr>
          <w:rFonts w:asciiTheme="minorEastAsia" w:hAnsiTheme="minorEastAsia" w:hint="eastAsia"/>
          <w:sz w:val="36"/>
          <w:szCs w:val="36"/>
        </w:rPr>
        <w:t>表</w:t>
      </w:r>
    </w:p>
    <w:p w:rsidR="004D6F2E" w:rsidRDefault="00D17B33">
      <w:pPr>
        <w:rPr>
          <w:rFonts w:asciiTheme="minorEastAsia" w:hAnsiTheme="minorEastAsia"/>
          <w:sz w:val="28"/>
          <w:szCs w:val="28"/>
          <w:u w:val="single"/>
        </w:rPr>
      </w:pPr>
      <w:r>
        <w:rPr>
          <w:rFonts w:asciiTheme="minorEastAsia" w:hAnsiTheme="minorEastAsia" w:hint="eastAsia"/>
          <w:sz w:val="28"/>
          <w:szCs w:val="28"/>
        </w:rPr>
        <w:t>系别：</w:t>
      </w:r>
      <w:r>
        <w:rPr>
          <w:rFonts w:asciiTheme="minorEastAsia" w:hAnsiTheme="minorEastAsia" w:hint="eastAsia"/>
          <w:sz w:val="28"/>
          <w:szCs w:val="28"/>
          <w:u w:val="single"/>
        </w:rPr>
        <w:t xml:space="preserve">          </w:t>
      </w:r>
    </w:p>
    <w:tbl>
      <w:tblPr>
        <w:tblStyle w:val="a7"/>
        <w:tblW w:w="9180" w:type="dxa"/>
        <w:tblLook w:val="04A0"/>
      </w:tblPr>
      <w:tblGrid>
        <w:gridCol w:w="527"/>
        <w:gridCol w:w="857"/>
        <w:gridCol w:w="673"/>
        <w:gridCol w:w="774"/>
        <w:gridCol w:w="988"/>
        <w:gridCol w:w="825"/>
        <w:gridCol w:w="579"/>
        <w:gridCol w:w="836"/>
        <w:gridCol w:w="953"/>
        <w:gridCol w:w="1092"/>
        <w:gridCol w:w="1076"/>
      </w:tblGrid>
      <w:tr w:rsidR="007F3567" w:rsidTr="007F3567">
        <w:tc>
          <w:tcPr>
            <w:tcW w:w="527"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序号</w:t>
            </w:r>
          </w:p>
        </w:tc>
        <w:tc>
          <w:tcPr>
            <w:tcW w:w="857"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班级</w:t>
            </w:r>
          </w:p>
        </w:tc>
        <w:tc>
          <w:tcPr>
            <w:tcW w:w="673"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姓名</w:t>
            </w:r>
          </w:p>
        </w:tc>
        <w:tc>
          <w:tcPr>
            <w:tcW w:w="774"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学号</w:t>
            </w:r>
          </w:p>
        </w:tc>
        <w:tc>
          <w:tcPr>
            <w:tcW w:w="988"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从何处返校（县区）</w:t>
            </w:r>
          </w:p>
        </w:tc>
        <w:tc>
          <w:tcPr>
            <w:tcW w:w="825" w:type="dxa"/>
            <w:vAlign w:val="center"/>
          </w:tcPr>
          <w:p w:rsidR="007F3567" w:rsidRDefault="007F3567">
            <w:pPr>
              <w:jc w:val="center"/>
              <w:rPr>
                <w:rFonts w:asciiTheme="minorEastAsia" w:hAnsiTheme="minorEastAsia" w:hint="eastAsia"/>
                <w:sz w:val="18"/>
                <w:szCs w:val="18"/>
              </w:rPr>
            </w:pPr>
            <w:r>
              <w:rPr>
                <w:rFonts w:asciiTheme="minorEastAsia" w:hAnsiTheme="minorEastAsia" w:hint="eastAsia"/>
                <w:sz w:val="18"/>
                <w:szCs w:val="18"/>
              </w:rPr>
              <w:t>交通</w:t>
            </w:r>
          </w:p>
          <w:p w:rsidR="007F3567" w:rsidRDefault="007F3567">
            <w:pPr>
              <w:jc w:val="center"/>
              <w:rPr>
                <w:rFonts w:asciiTheme="minorEastAsia" w:hAnsiTheme="minorEastAsia"/>
                <w:sz w:val="18"/>
                <w:szCs w:val="18"/>
              </w:rPr>
            </w:pPr>
            <w:r>
              <w:rPr>
                <w:rFonts w:asciiTheme="minorEastAsia" w:hAnsiTheme="minorEastAsia" w:hint="eastAsia"/>
                <w:sz w:val="18"/>
                <w:szCs w:val="18"/>
              </w:rPr>
              <w:t>工具</w:t>
            </w:r>
          </w:p>
        </w:tc>
        <w:tc>
          <w:tcPr>
            <w:tcW w:w="579"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车次</w:t>
            </w:r>
          </w:p>
        </w:tc>
        <w:tc>
          <w:tcPr>
            <w:tcW w:w="836"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是否隔离14天</w:t>
            </w:r>
          </w:p>
        </w:tc>
        <w:tc>
          <w:tcPr>
            <w:tcW w:w="953"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本人及同住人员健康状况</w:t>
            </w:r>
          </w:p>
        </w:tc>
        <w:tc>
          <w:tcPr>
            <w:tcW w:w="1092" w:type="dxa"/>
            <w:vAlign w:val="center"/>
          </w:tcPr>
          <w:p w:rsidR="007F3567" w:rsidRDefault="007F3567">
            <w:pPr>
              <w:jc w:val="center"/>
              <w:rPr>
                <w:rFonts w:asciiTheme="minorEastAsia" w:hAnsiTheme="minorEastAsia"/>
                <w:sz w:val="18"/>
                <w:szCs w:val="18"/>
              </w:rPr>
            </w:pPr>
            <w:r>
              <w:rPr>
                <w:rFonts w:asciiTheme="minorEastAsia" w:hAnsiTheme="minorEastAsia" w:hint="eastAsia"/>
                <w:sz w:val="18"/>
                <w:szCs w:val="18"/>
              </w:rPr>
              <w:t>是否接种新冠疫苗</w:t>
            </w:r>
          </w:p>
        </w:tc>
        <w:tc>
          <w:tcPr>
            <w:tcW w:w="1076" w:type="dxa"/>
            <w:vAlign w:val="center"/>
          </w:tcPr>
          <w:p w:rsidR="007F3567" w:rsidRDefault="007F3567" w:rsidP="007F3567">
            <w:pPr>
              <w:jc w:val="center"/>
              <w:rPr>
                <w:rFonts w:asciiTheme="minorEastAsia" w:hAnsiTheme="minorEastAsia" w:hint="eastAsia"/>
                <w:sz w:val="18"/>
                <w:szCs w:val="18"/>
              </w:rPr>
            </w:pPr>
            <w:r>
              <w:rPr>
                <w:rFonts w:asciiTheme="minorEastAsia" w:hAnsiTheme="minorEastAsia" w:hint="eastAsia"/>
                <w:sz w:val="18"/>
                <w:szCs w:val="18"/>
              </w:rPr>
              <w:t>未接种疫苗原因</w:t>
            </w: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r w:rsidR="007F3567" w:rsidTr="007F3567">
        <w:tc>
          <w:tcPr>
            <w:tcW w:w="527" w:type="dxa"/>
          </w:tcPr>
          <w:p w:rsidR="007F3567" w:rsidRDefault="007F3567">
            <w:pPr>
              <w:rPr>
                <w:rFonts w:asciiTheme="minorEastAsia" w:hAnsiTheme="minorEastAsia"/>
                <w:sz w:val="28"/>
                <w:szCs w:val="28"/>
              </w:rPr>
            </w:pPr>
          </w:p>
        </w:tc>
        <w:tc>
          <w:tcPr>
            <w:tcW w:w="857" w:type="dxa"/>
          </w:tcPr>
          <w:p w:rsidR="007F3567" w:rsidRDefault="007F3567">
            <w:pPr>
              <w:rPr>
                <w:rFonts w:asciiTheme="minorEastAsia" w:hAnsiTheme="minorEastAsia"/>
                <w:sz w:val="28"/>
                <w:szCs w:val="28"/>
              </w:rPr>
            </w:pPr>
          </w:p>
        </w:tc>
        <w:tc>
          <w:tcPr>
            <w:tcW w:w="673" w:type="dxa"/>
          </w:tcPr>
          <w:p w:rsidR="007F3567" w:rsidRDefault="007F3567">
            <w:pPr>
              <w:rPr>
                <w:rFonts w:asciiTheme="minorEastAsia" w:hAnsiTheme="minorEastAsia"/>
                <w:sz w:val="28"/>
                <w:szCs w:val="28"/>
              </w:rPr>
            </w:pPr>
          </w:p>
        </w:tc>
        <w:tc>
          <w:tcPr>
            <w:tcW w:w="774" w:type="dxa"/>
          </w:tcPr>
          <w:p w:rsidR="007F3567" w:rsidRDefault="007F3567">
            <w:pPr>
              <w:rPr>
                <w:rFonts w:asciiTheme="minorEastAsia" w:hAnsiTheme="minorEastAsia"/>
                <w:sz w:val="28"/>
                <w:szCs w:val="28"/>
              </w:rPr>
            </w:pPr>
          </w:p>
        </w:tc>
        <w:tc>
          <w:tcPr>
            <w:tcW w:w="988" w:type="dxa"/>
          </w:tcPr>
          <w:p w:rsidR="007F3567" w:rsidRDefault="007F3567">
            <w:pPr>
              <w:rPr>
                <w:rFonts w:asciiTheme="minorEastAsia" w:hAnsiTheme="minorEastAsia"/>
                <w:sz w:val="28"/>
                <w:szCs w:val="28"/>
              </w:rPr>
            </w:pPr>
          </w:p>
        </w:tc>
        <w:tc>
          <w:tcPr>
            <w:tcW w:w="825" w:type="dxa"/>
          </w:tcPr>
          <w:p w:rsidR="007F3567" w:rsidRDefault="007F3567">
            <w:pPr>
              <w:rPr>
                <w:rFonts w:asciiTheme="minorEastAsia" w:hAnsiTheme="minorEastAsia"/>
                <w:sz w:val="28"/>
                <w:szCs w:val="28"/>
              </w:rPr>
            </w:pPr>
          </w:p>
        </w:tc>
        <w:tc>
          <w:tcPr>
            <w:tcW w:w="579" w:type="dxa"/>
          </w:tcPr>
          <w:p w:rsidR="007F3567" w:rsidRDefault="007F3567">
            <w:pPr>
              <w:rPr>
                <w:rFonts w:asciiTheme="minorEastAsia" w:hAnsiTheme="minorEastAsia"/>
                <w:sz w:val="28"/>
                <w:szCs w:val="28"/>
              </w:rPr>
            </w:pPr>
          </w:p>
        </w:tc>
        <w:tc>
          <w:tcPr>
            <w:tcW w:w="836" w:type="dxa"/>
          </w:tcPr>
          <w:p w:rsidR="007F3567" w:rsidRDefault="007F3567">
            <w:pPr>
              <w:rPr>
                <w:rFonts w:asciiTheme="minorEastAsia" w:hAnsiTheme="minorEastAsia"/>
                <w:sz w:val="28"/>
                <w:szCs w:val="28"/>
              </w:rPr>
            </w:pPr>
          </w:p>
        </w:tc>
        <w:tc>
          <w:tcPr>
            <w:tcW w:w="953" w:type="dxa"/>
          </w:tcPr>
          <w:p w:rsidR="007F3567" w:rsidRDefault="007F3567">
            <w:pPr>
              <w:rPr>
                <w:rFonts w:asciiTheme="minorEastAsia" w:hAnsiTheme="minorEastAsia"/>
                <w:sz w:val="28"/>
                <w:szCs w:val="28"/>
              </w:rPr>
            </w:pPr>
          </w:p>
        </w:tc>
        <w:tc>
          <w:tcPr>
            <w:tcW w:w="1092" w:type="dxa"/>
          </w:tcPr>
          <w:p w:rsidR="007F3567" w:rsidRDefault="007F3567">
            <w:pPr>
              <w:rPr>
                <w:rFonts w:asciiTheme="minorEastAsia" w:hAnsiTheme="minorEastAsia"/>
                <w:sz w:val="28"/>
                <w:szCs w:val="28"/>
              </w:rPr>
            </w:pPr>
          </w:p>
        </w:tc>
        <w:tc>
          <w:tcPr>
            <w:tcW w:w="1076" w:type="dxa"/>
          </w:tcPr>
          <w:p w:rsidR="007F3567" w:rsidRDefault="007F3567">
            <w:pPr>
              <w:rPr>
                <w:rFonts w:asciiTheme="minorEastAsia" w:hAnsiTheme="minorEastAsia"/>
                <w:sz w:val="28"/>
                <w:szCs w:val="28"/>
              </w:rPr>
            </w:pPr>
          </w:p>
        </w:tc>
      </w:tr>
    </w:tbl>
    <w:p w:rsidR="004D6F2E" w:rsidRDefault="00D17B33">
      <w:pPr>
        <w:rPr>
          <w:rFonts w:asciiTheme="minorEastAsia" w:hAnsiTheme="minorEastAsia"/>
          <w:sz w:val="28"/>
          <w:szCs w:val="28"/>
        </w:rPr>
      </w:pPr>
      <w:r>
        <w:rPr>
          <w:rFonts w:hint="eastAsia"/>
        </w:rPr>
        <w:t>备注</w:t>
      </w:r>
      <w:r>
        <w:rPr>
          <w:rFonts w:hint="eastAsia"/>
        </w:rPr>
        <w:t>：</w:t>
      </w:r>
      <w:r>
        <w:rPr>
          <w:rFonts w:ascii="宋体" w:hAnsi="宋体" w:hint="eastAsia"/>
        </w:rPr>
        <w:t>本表于开学</w:t>
      </w:r>
      <w:r>
        <w:rPr>
          <w:rFonts w:ascii="宋体" w:hAnsi="宋体" w:hint="eastAsia"/>
        </w:rPr>
        <w:t>一天后交回学生处</w:t>
      </w:r>
      <w:r>
        <w:rPr>
          <w:rFonts w:ascii="宋体" w:hAnsi="宋体" w:hint="eastAsia"/>
        </w:rPr>
        <w:t>，核查备案。</w:t>
      </w:r>
    </w:p>
    <w:sectPr w:rsidR="004D6F2E" w:rsidSect="004D6F2E">
      <w:headerReference w:type="default"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B33" w:rsidRDefault="00D17B33" w:rsidP="004D6F2E">
      <w:r>
        <w:separator/>
      </w:r>
    </w:p>
  </w:endnote>
  <w:endnote w:type="continuationSeparator" w:id="0">
    <w:p w:rsidR="00D17B33" w:rsidRDefault="00D17B33" w:rsidP="004D6F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Wingdings 2">
    <w:altName w:val="Webdings"/>
    <w:charset w:val="02"/>
    <w:family w:val="auto"/>
    <w:pitch w:val="default"/>
    <w:sig w:usb0="00000000" w:usb1="0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2E" w:rsidRDefault="004D6F2E">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4D6F2E" w:rsidRDefault="004D6F2E">
                <w:pPr>
                  <w:pStyle w:val="a4"/>
                </w:pPr>
                <w:r>
                  <w:fldChar w:fldCharType="begin"/>
                </w:r>
                <w:r w:rsidR="00D17B33">
                  <w:instrText xml:space="preserve"> PAGE  \* MERGEFORMAT </w:instrText>
                </w:r>
                <w:r>
                  <w:fldChar w:fldCharType="separate"/>
                </w:r>
                <w:r w:rsidR="007F3567">
                  <w:rPr>
                    <w:noProof/>
                  </w:rPr>
                  <w:t>- 7 -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B33" w:rsidRDefault="00D17B33" w:rsidP="004D6F2E">
      <w:r>
        <w:separator/>
      </w:r>
    </w:p>
  </w:footnote>
  <w:footnote w:type="continuationSeparator" w:id="0">
    <w:p w:rsidR="00D17B33" w:rsidRDefault="00D17B33" w:rsidP="004D6F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F2E" w:rsidRDefault="004D6F2E">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4557"/>
    <w:rsid w:val="00056289"/>
    <w:rsid w:val="00124F34"/>
    <w:rsid w:val="003D048E"/>
    <w:rsid w:val="00410939"/>
    <w:rsid w:val="004272C0"/>
    <w:rsid w:val="004D3F33"/>
    <w:rsid w:val="004D6F2E"/>
    <w:rsid w:val="004F2061"/>
    <w:rsid w:val="00502768"/>
    <w:rsid w:val="00571586"/>
    <w:rsid w:val="00625293"/>
    <w:rsid w:val="006C53DF"/>
    <w:rsid w:val="00713F2A"/>
    <w:rsid w:val="007F3567"/>
    <w:rsid w:val="007F5921"/>
    <w:rsid w:val="00874557"/>
    <w:rsid w:val="00905245"/>
    <w:rsid w:val="009951F8"/>
    <w:rsid w:val="009C4435"/>
    <w:rsid w:val="00A25806"/>
    <w:rsid w:val="00B53FD9"/>
    <w:rsid w:val="00BA4622"/>
    <w:rsid w:val="00C0726A"/>
    <w:rsid w:val="00D17B33"/>
    <w:rsid w:val="00D318A0"/>
    <w:rsid w:val="00D92026"/>
    <w:rsid w:val="00DD4300"/>
    <w:rsid w:val="00DF2473"/>
    <w:rsid w:val="00E37D71"/>
    <w:rsid w:val="00F337D5"/>
    <w:rsid w:val="00F6045B"/>
    <w:rsid w:val="00FC3971"/>
    <w:rsid w:val="0497186D"/>
    <w:rsid w:val="05E10E02"/>
    <w:rsid w:val="06AB3C96"/>
    <w:rsid w:val="09AC1C5E"/>
    <w:rsid w:val="0A5514D5"/>
    <w:rsid w:val="0D151D69"/>
    <w:rsid w:val="12B91447"/>
    <w:rsid w:val="169A42A5"/>
    <w:rsid w:val="16F32A20"/>
    <w:rsid w:val="1B16771E"/>
    <w:rsid w:val="1B3E7C83"/>
    <w:rsid w:val="1E09363C"/>
    <w:rsid w:val="1FCB2EDF"/>
    <w:rsid w:val="228864F5"/>
    <w:rsid w:val="24F44B2C"/>
    <w:rsid w:val="26463082"/>
    <w:rsid w:val="2F134674"/>
    <w:rsid w:val="330C3367"/>
    <w:rsid w:val="40350BA3"/>
    <w:rsid w:val="43F07FD1"/>
    <w:rsid w:val="48AF7097"/>
    <w:rsid w:val="4AD72E11"/>
    <w:rsid w:val="4D52736D"/>
    <w:rsid w:val="4DE17C4A"/>
    <w:rsid w:val="4E1C34BE"/>
    <w:rsid w:val="526C25CD"/>
    <w:rsid w:val="53F64318"/>
    <w:rsid w:val="5A5E2B88"/>
    <w:rsid w:val="5C7D61C0"/>
    <w:rsid w:val="5F967047"/>
    <w:rsid w:val="62F47AD7"/>
    <w:rsid w:val="655A2635"/>
    <w:rsid w:val="655B2253"/>
    <w:rsid w:val="6B3A00A3"/>
    <w:rsid w:val="71BE0F64"/>
    <w:rsid w:val="745473A8"/>
    <w:rsid w:val="7CD84DDE"/>
    <w:rsid w:val="7DBB7880"/>
    <w:rsid w:val="7F8622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F2E"/>
    <w:pPr>
      <w:widowControl w:val="0"/>
      <w:jc w:val="both"/>
    </w:pPr>
    <w:rPr>
      <w:kern w:val="2"/>
      <w:sz w:val="21"/>
      <w:szCs w:val="22"/>
    </w:rPr>
  </w:style>
  <w:style w:type="paragraph" w:styleId="1">
    <w:name w:val="heading 1"/>
    <w:basedOn w:val="a"/>
    <w:next w:val="a"/>
    <w:link w:val="1Char"/>
    <w:uiPriority w:val="9"/>
    <w:qFormat/>
    <w:rsid w:val="004D6F2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4D6F2E"/>
    <w:pPr>
      <w:ind w:leftChars="2500" w:left="100"/>
    </w:pPr>
  </w:style>
  <w:style w:type="paragraph" w:styleId="a4">
    <w:name w:val="footer"/>
    <w:basedOn w:val="a"/>
    <w:link w:val="Char0"/>
    <w:uiPriority w:val="99"/>
    <w:unhideWhenUsed/>
    <w:qFormat/>
    <w:rsid w:val="004D6F2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D6F2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4D6F2E"/>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4D6F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4D6F2E"/>
    <w:rPr>
      <w:b/>
      <w:bCs/>
    </w:rPr>
  </w:style>
  <w:style w:type="character" w:customStyle="1" w:styleId="1Char">
    <w:name w:val="标题 1 Char"/>
    <w:basedOn w:val="a0"/>
    <w:link w:val="1"/>
    <w:uiPriority w:val="9"/>
    <w:qFormat/>
    <w:rsid w:val="004D6F2E"/>
    <w:rPr>
      <w:rFonts w:ascii="宋体" w:eastAsia="宋体" w:hAnsi="宋体" w:cs="宋体"/>
      <w:b/>
      <w:bCs/>
      <w:kern w:val="36"/>
      <w:sz w:val="48"/>
      <w:szCs w:val="48"/>
    </w:rPr>
  </w:style>
  <w:style w:type="character" w:customStyle="1" w:styleId="Char">
    <w:name w:val="日期 Char"/>
    <w:basedOn w:val="a0"/>
    <w:link w:val="a3"/>
    <w:uiPriority w:val="99"/>
    <w:semiHidden/>
    <w:qFormat/>
    <w:rsid w:val="004D6F2E"/>
  </w:style>
  <w:style w:type="character" w:customStyle="1" w:styleId="Char1">
    <w:name w:val="页眉 Char"/>
    <w:basedOn w:val="a0"/>
    <w:link w:val="a5"/>
    <w:uiPriority w:val="99"/>
    <w:qFormat/>
    <w:rsid w:val="004D6F2E"/>
    <w:rPr>
      <w:sz w:val="18"/>
      <w:szCs w:val="18"/>
    </w:rPr>
  </w:style>
  <w:style w:type="character" w:customStyle="1" w:styleId="Char0">
    <w:name w:val="页脚 Char"/>
    <w:basedOn w:val="a0"/>
    <w:link w:val="a4"/>
    <w:uiPriority w:val="99"/>
    <w:qFormat/>
    <w:rsid w:val="004D6F2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437</Words>
  <Characters>2497</Characters>
  <Application>Microsoft Office Word</Application>
  <DocSecurity>0</DocSecurity>
  <Lines>20</Lines>
  <Paragraphs>5</Paragraphs>
  <ScaleCrop>false</ScaleCrop>
  <Company>China</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13</cp:revision>
  <cp:lastPrinted>2021-08-17T09:04:00Z</cp:lastPrinted>
  <dcterms:created xsi:type="dcterms:W3CDTF">2020-08-15T06:57:00Z</dcterms:created>
  <dcterms:modified xsi:type="dcterms:W3CDTF">2021-09-03T13:24:00Z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567347F438D24AB58C93787571DE86CF</vt:lpwstr>
  </property>
</Properties>
</file>